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67A" w14:textId="77777777" w:rsidR="007A7A54" w:rsidRPr="007A7A54" w:rsidRDefault="007A7A54" w:rsidP="007A7A54">
      <w:pPr>
        <w:pStyle w:val="Title"/>
        <w:rPr>
          <w:b/>
          <w:bCs/>
          <w:sz w:val="24"/>
          <w:szCs w:val="24"/>
          <w:u w:val="single"/>
        </w:rPr>
      </w:pPr>
      <w:r w:rsidRPr="007A7A54">
        <w:rPr>
          <w:b/>
          <w:bCs/>
          <w:sz w:val="24"/>
          <w:szCs w:val="24"/>
          <w:u w:val="single"/>
        </w:rPr>
        <w:t xml:space="preserve">DISGRIFIADAU O ALLU GWEITHIWR YN Y GYMRAEG AR GYFER POB SGÌL / LEFEL </w:t>
      </w:r>
    </w:p>
    <w:p w14:paraId="7E2F1E11" w14:textId="060F619B" w:rsidR="009F2DEF" w:rsidRDefault="007A7A54" w:rsidP="00995A64">
      <w:pPr>
        <w:spacing w:after="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disgrifiadau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o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sgìl</w:t>
      </w:r>
      <w:proofErr w:type="spellEnd"/>
      <w:r>
        <w:t>/</w:t>
      </w:r>
      <w:proofErr w:type="spellStart"/>
      <w:r>
        <w:t>lefel</w:t>
      </w:r>
      <w:proofErr w:type="spellEnd"/>
      <w:r>
        <w:t xml:space="preserve">.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fframweithiau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a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adnabyddus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: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Cymru,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Cymraeg </w:t>
      </w:r>
      <w:proofErr w:type="spellStart"/>
      <w:r>
        <w:t>i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,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Ewrop</w:t>
      </w:r>
      <w:proofErr w:type="spellEnd"/>
      <w:r>
        <w:t xml:space="preserve"> a </w:t>
      </w:r>
      <w:proofErr w:type="spellStart"/>
      <w:r>
        <w:t>lefelau</w:t>
      </w:r>
      <w:proofErr w:type="spellEnd"/>
      <w:r>
        <w:t xml:space="preserve"> ALTE (</w:t>
      </w:r>
      <w:proofErr w:type="spellStart"/>
      <w:r>
        <w:t>Cymdeithas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Brofwyr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Ewrop</w:t>
      </w:r>
      <w:proofErr w:type="spellEnd"/>
      <w:r>
        <w:t xml:space="preserve">),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datganiadau</w:t>
      </w:r>
      <w:proofErr w:type="spellEnd"/>
      <w:r>
        <w:t xml:space="preserve"> ‘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>’.</w:t>
      </w:r>
    </w:p>
    <w:p w14:paraId="261D93C1" w14:textId="77777777" w:rsidR="00995A64" w:rsidRDefault="00995A64" w:rsidP="00CC5472">
      <w:pPr>
        <w:pStyle w:val="Heading1"/>
        <w:spacing w:before="0"/>
        <w:rPr>
          <w:szCs w:val="22"/>
        </w:rPr>
      </w:pPr>
    </w:p>
    <w:p w14:paraId="78C55B8A" w14:textId="3E56E1B4" w:rsidR="00FC7849" w:rsidRPr="00FA7DEF" w:rsidRDefault="00FC7849" w:rsidP="00CC5472">
      <w:pPr>
        <w:pStyle w:val="Heading1"/>
        <w:spacing w:before="0"/>
        <w:rPr>
          <w:sz w:val="24"/>
          <w:szCs w:val="24"/>
        </w:rPr>
      </w:pPr>
      <w:r w:rsidRPr="00FA7DEF">
        <w:rPr>
          <w:sz w:val="24"/>
          <w:szCs w:val="24"/>
        </w:rPr>
        <w:t xml:space="preserve">LEFEL MYNEDIAD </w:t>
      </w:r>
    </w:p>
    <w:p w14:paraId="63BD4D6F" w14:textId="77777777" w:rsidR="00FC7849" w:rsidRDefault="00FC7849" w:rsidP="00CC5472">
      <w:pPr>
        <w:pStyle w:val="Heading1"/>
        <w:spacing w:before="0"/>
      </w:pPr>
      <w:r>
        <w:t xml:space="preserve">DISGRIFIAD CYFFREDINOL O’R LEFEL </w:t>
      </w:r>
    </w:p>
    <w:p w14:paraId="5C15A220" w14:textId="77777777" w:rsidR="00FC7849" w:rsidRPr="00172A50" w:rsidRDefault="00FC7849" w:rsidP="00CC5472">
      <w:pPr>
        <w:spacing w:after="0"/>
        <w:rPr>
          <w:b/>
          <w:bCs/>
        </w:rPr>
      </w:pPr>
      <w:proofErr w:type="spellStart"/>
      <w:r w:rsidRPr="00172A50">
        <w:rPr>
          <w:b/>
          <w:bCs/>
        </w:rPr>
        <w:t>Yn</w:t>
      </w:r>
      <w:proofErr w:type="spellEnd"/>
      <w:r w:rsidRPr="00172A50">
        <w:rPr>
          <w:b/>
          <w:bCs/>
        </w:rPr>
        <w:t xml:space="preserve"> </w:t>
      </w:r>
      <w:proofErr w:type="spellStart"/>
      <w:r w:rsidRPr="00172A50">
        <w:rPr>
          <w:b/>
          <w:bCs/>
        </w:rPr>
        <w:t>gallu</w:t>
      </w:r>
      <w:proofErr w:type="spellEnd"/>
      <w:r w:rsidRPr="00172A50">
        <w:rPr>
          <w:b/>
          <w:bCs/>
        </w:rPr>
        <w:t xml:space="preserve">: </w:t>
      </w:r>
    </w:p>
    <w:p w14:paraId="6EED01B4" w14:textId="77777777" w:rsidR="00995A64" w:rsidRDefault="00FC7849" w:rsidP="00CC5472">
      <w:pPr>
        <w:spacing w:after="0"/>
      </w:pPr>
      <w:r>
        <w:t xml:space="preserve">Deall </w:t>
      </w:r>
      <w:proofErr w:type="spellStart"/>
      <w:r>
        <w:t>ymadroddion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. </w:t>
      </w:r>
    </w:p>
    <w:p w14:paraId="38D95250" w14:textId="77777777" w:rsidR="00995A64" w:rsidRDefault="00FC7849" w:rsidP="00CC5472">
      <w:pPr>
        <w:spacing w:after="0"/>
      </w:pPr>
      <w:r>
        <w:t xml:space="preserve">Eich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ac </w:t>
      </w:r>
      <w:proofErr w:type="spellStart"/>
      <w:r>
        <w:t>eraill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ac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gweithio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wnaethon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. </w:t>
      </w:r>
    </w:p>
    <w:p w14:paraId="61225DC2" w14:textId="77777777" w:rsidR="00995A64" w:rsidRDefault="00FC7849" w:rsidP="00CC5472">
      <w:pPr>
        <w:spacing w:after="0"/>
      </w:pPr>
      <w:r>
        <w:t xml:space="preserve">Deall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neu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ffurflenni</w:t>
      </w:r>
      <w:proofErr w:type="spellEnd"/>
      <w:r>
        <w:t xml:space="preserve">. </w:t>
      </w:r>
    </w:p>
    <w:p w14:paraId="6E391A28" w14:textId="04378628" w:rsidR="007A7A54" w:rsidRDefault="00FC7849" w:rsidP="00CC5472">
      <w:pPr>
        <w:spacing w:after="0"/>
      </w:pPr>
      <w:proofErr w:type="spellStart"/>
      <w:r>
        <w:t>Trosglwyddo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>.</w:t>
      </w:r>
    </w:p>
    <w:p w14:paraId="75621501" w14:textId="77777777" w:rsidR="001207E6" w:rsidRDefault="001207E6" w:rsidP="00CC5472">
      <w:pPr>
        <w:spacing w:after="0"/>
      </w:pPr>
    </w:p>
    <w:p w14:paraId="77F7F913" w14:textId="77777777" w:rsidR="001207E6" w:rsidRDefault="001207E6" w:rsidP="00CC5472">
      <w:pPr>
        <w:pStyle w:val="Heading1"/>
        <w:spacing w:before="0"/>
      </w:pPr>
      <w:r>
        <w:t xml:space="preserve">GWRANDO </w:t>
      </w:r>
    </w:p>
    <w:p w14:paraId="682D915E" w14:textId="77777777" w:rsidR="001207E6" w:rsidRPr="001207E6" w:rsidRDefault="001207E6" w:rsidP="00CC5472">
      <w:pPr>
        <w:spacing w:after="0"/>
        <w:rPr>
          <w:b/>
          <w:bCs/>
        </w:rPr>
      </w:pPr>
      <w:proofErr w:type="spellStart"/>
      <w:r w:rsidRPr="001207E6">
        <w:rPr>
          <w:b/>
          <w:bCs/>
        </w:rPr>
        <w:t>Yn</w:t>
      </w:r>
      <w:proofErr w:type="spellEnd"/>
      <w:r w:rsidRPr="001207E6">
        <w:rPr>
          <w:b/>
          <w:bCs/>
        </w:rPr>
        <w:t xml:space="preserve"> </w:t>
      </w:r>
      <w:proofErr w:type="spellStart"/>
      <w:r w:rsidRPr="001207E6">
        <w:rPr>
          <w:b/>
          <w:bCs/>
        </w:rPr>
        <w:t>gallu</w:t>
      </w:r>
      <w:proofErr w:type="spellEnd"/>
      <w:r w:rsidRPr="001207E6">
        <w:rPr>
          <w:b/>
          <w:bCs/>
        </w:rPr>
        <w:t xml:space="preserve">: </w:t>
      </w:r>
    </w:p>
    <w:p w14:paraId="07C8942D" w14:textId="77777777" w:rsidR="00CC5472" w:rsidRDefault="001207E6" w:rsidP="00CC5472">
      <w:pPr>
        <w:spacing w:after="0"/>
      </w:pPr>
      <w:r>
        <w:t xml:space="preserve">Deall </w:t>
      </w:r>
      <w:proofErr w:type="spellStart"/>
      <w:r>
        <w:t>mynegiadau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ac </w:t>
      </w:r>
      <w:proofErr w:type="spellStart"/>
      <w:r>
        <w:t>ymadroddion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. </w:t>
      </w:r>
    </w:p>
    <w:p w14:paraId="72CB256C" w14:textId="77777777" w:rsidR="00CC5472" w:rsidRDefault="001207E6" w:rsidP="00CC5472">
      <w:pPr>
        <w:spacing w:after="0"/>
      </w:pPr>
      <w:r>
        <w:t xml:space="preserve">Deall </w:t>
      </w:r>
      <w:proofErr w:type="spellStart"/>
      <w:r>
        <w:t>sgyrsiau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gweithio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wnaethon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. </w:t>
      </w:r>
    </w:p>
    <w:p w14:paraId="52FB114D" w14:textId="34E93CB8" w:rsidR="001207E6" w:rsidRDefault="001207E6" w:rsidP="00CC5472">
      <w:pPr>
        <w:spacing w:after="0"/>
      </w:pPr>
      <w:proofErr w:type="spellStart"/>
      <w:r>
        <w:t>Dyfalu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pan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ddigwyddiadau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lleoliad</w:t>
      </w:r>
      <w:proofErr w:type="spellEnd"/>
      <w:r>
        <w:t xml:space="preserve">. </w:t>
      </w:r>
    </w:p>
    <w:p w14:paraId="1D1C04C4" w14:textId="77777777" w:rsidR="001207E6" w:rsidRDefault="001207E6" w:rsidP="00CC5472">
      <w:pPr>
        <w:spacing w:after="0"/>
      </w:pPr>
    </w:p>
    <w:p w14:paraId="132F5D3D" w14:textId="1B18AFC6" w:rsidR="001207E6" w:rsidRDefault="001207E6" w:rsidP="00CC5472">
      <w:pPr>
        <w:pStyle w:val="Heading1"/>
        <w:spacing w:before="0"/>
      </w:pPr>
      <w:r>
        <w:t xml:space="preserve">SIARAD </w:t>
      </w:r>
    </w:p>
    <w:p w14:paraId="3FB7FFBE" w14:textId="77777777" w:rsidR="001207E6" w:rsidRPr="00CC5472" w:rsidRDefault="001207E6" w:rsidP="00CC5472">
      <w:pPr>
        <w:spacing w:after="0"/>
        <w:rPr>
          <w:b/>
          <w:bCs/>
        </w:rPr>
      </w:pPr>
      <w:proofErr w:type="spellStart"/>
      <w:r w:rsidRPr="00CC5472">
        <w:rPr>
          <w:b/>
          <w:bCs/>
        </w:rPr>
        <w:t>Yn</w:t>
      </w:r>
      <w:proofErr w:type="spellEnd"/>
      <w:r w:rsidRPr="00CC5472">
        <w:rPr>
          <w:b/>
          <w:bCs/>
        </w:rPr>
        <w:t xml:space="preserve"> </w:t>
      </w:r>
      <w:proofErr w:type="spellStart"/>
      <w:r w:rsidRPr="00CC5472">
        <w:rPr>
          <w:b/>
          <w:bCs/>
        </w:rPr>
        <w:t>gallu</w:t>
      </w:r>
      <w:proofErr w:type="spellEnd"/>
      <w:r w:rsidRPr="00CC5472">
        <w:rPr>
          <w:b/>
          <w:bCs/>
        </w:rPr>
        <w:t xml:space="preserve">: </w:t>
      </w:r>
    </w:p>
    <w:p w14:paraId="011DF374" w14:textId="77777777" w:rsidR="00CC5472" w:rsidRDefault="001207E6" w:rsidP="00CC5472">
      <w:pPr>
        <w:spacing w:after="0"/>
      </w:pPr>
      <w:proofErr w:type="spellStart"/>
      <w:r>
        <w:t>Defnyddio</w:t>
      </w:r>
      <w:proofErr w:type="spellEnd"/>
      <w:r>
        <w:t xml:space="preserve"> </w:t>
      </w:r>
      <w:proofErr w:type="spellStart"/>
      <w:r>
        <w:t>mynegiadau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cyfarchion</w:t>
      </w:r>
      <w:proofErr w:type="spellEnd"/>
      <w:r>
        <w:t xml:space="preserve">, </w:t>
      </w:r>
      <w:proofErr w:type="spellStart"/>
      <w:r>
        <w:t>diolch</w:t>
      </w:r>
      <w:proofErr w:type="spellEnd"/>
      <w:r>
        <w:t xml:space="preserve">. </w:t>
      </w:r>
    </w:p>
    <w:p w14:paraId="383D1280" w14:textId="77777777" w:rsidR="00CC5472" w:rsidRDefault="001207E6" w:rsidP="00CC5472">
      <w:pPr>
        <w:spacing w:after="0"/>
      </w:pPr>
      <w:proofErr w:type="spellStart"/>
      <w:r>
        <w:t>Ynganu</w:t>
      </w:r>
      <w:proofErr w:type="spellEnd"/>
      <w:r>
        <w:t xml:space="preserve"> 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lleoedd</w:t>
      </w:r>
      <w:proofErr w:type="spellEnd"/>
      <w:r>
        <w:t xml:space="preserve"> ac 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. </w:t>
      </w:r>
    </w:p>
    <w:p w14:paraId="6277AD4B" w14:textId="77777777" w:rsidR="00CC5472" w:rsidRDefault="001207E6" w:rsidP="00CC5472">
      <w:pPr>
        <w:spacing w:after="0"/>
      </w:pPr>
      <w:proofErr w:type="spellStart"/>
      <w:r>
        <w:t>Siarad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anffurfiol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teulu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ddoe</w:t>
      </w:r>
      <w:proofErr w:type="spellEnd"/>
      <w:r>
        <w:t xml:space="preserve">. </w:t>
      </w:r>
    </w:p>
    <w:p w14:paraId="42B51541" w14:textId="19FB8DB2" w:rsidR="001207E6" w:rsidRDefault="001207E6" w:rsidP="00CC5472">
      <w:pPr>
        <w:spacing w:after="0"/>
      </w:pPr>
      <w:proofErr w:type="spellStart"/>
      <w:r>
        <w:t>Siarad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y </w:t>
      </w:r>
      <w:proofErr w:type="spellStart"/>
      <w:r>
        <w:t>tywydd</w:t>
      </w:r>
      <w:proofErr w:type="spellEnd"/>
      <w:r>
        <w:t xml:space="preserve">, </w:t>
      </w:r>
      <w:proofErr w:type="spellStart"/>
      <w:r>
        <w:t>amser</w:t>
      </w:r>
      <w:proofErr w:type="spellEnd"/>
      <w:r>
        <w:t xml:space="preserve">, </w:t>
      </w:r>
      <w:proofErr w:type="spellStart"/>
      <w:r>
        <w:t>prisiau</w:t>
      </w:r>
      <w:proofErr w:type="spellEnd"/>
      <w:r>
        <w:t xml:space="preserve">. </w:t>
      </w:r>
    </w:p>
    <w:p w14:paraId="3B9B2B02" w14:textId="77777777" w:rsidR="001207E6" w:rsidRDefault="001207E6" w:rsidP="00CC5472">
      <w:pPr>
        <w:spacing w:after="0"/>
      </w:pPr>
    </w:p>
    <w:p w14:paraId="53661A3E" w14:textId="77777777" w:rsidR="001207E6" w:rsidRDefault="001207E6" w:rsidP="00CC5472">
      <w:pPr>
        <w:pStyle w:val="Heading1"/>
        <w:spacing w:before="0"/>
      </w:pPr>
      <w:r>
        <w:t xml:space="preserve">DARLLEN </w:t>
      </w:r>
    </w:p>
    <w:p w14:paraId="0035E44E" w14:textId="77777777" w:rsidR="001207E6" w:rsidRPr="00CC5472" w:rsidRDefault="001207E6" w:rsidP="00CC5472">
      <w:pPr>
        <w:spacing w:after="0"/>
        <w:rPr>
          <w:b/>
          <w:bCs/>
        </w:rPr>
      </w:pPr>
      <w:proofErr w:type="spellStart"/>
      <w:r w:rsidRPr="00CC5472">
        <w:rPr>
          <w:b/>
          <w:bCs/>
        </w:rPr>
        <w:t>Yn</w:t>
      </w:r>
      <w:proofErr w:type="spellEnd"/>
      <w:r w:rsidRPr="00CC5472">
        <w:rPr>
          <w:b/>
          <w:bCs/>
        </w:rPr>
        <w:t xml:space="preserve"> </w:t>
      </w:r>
      <w:proofErr w:type="spellStart"/>
      <w:r w:rsidRPr="00CC5472">
        <w:rPr>
          <w:b/>
          <w:bCs/>
        </w:rPr>
        <w:t>gallu</w:t>
      </w:r>
      <w:proofErr w:type="spellEnd"/>
      <w:r w:rsidRPr="00CC5472">
        <w:rPr>
          <w:b/>
          <w:bCs/>
        </w:rPr>
        <w:t>:</w:t>
      </w:r>
    </w:p>
    <w:p w14:paraId="47A4A2BA" w14:textId="77777777" w:rsidR="00CC5472" w:rsidRDefault="001207E6" w:rsidP="00CC5472">
      <w:pPr>
        <w:spacing w:after="0"/>
      </w:pPr>
      <w:r>
        <w:t xml:space="preserve">Deall </w:t>
      </w:r>
      <w:proofErr w:type="spellStart"/>
      <w:r>
        <w:t>brawddegau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dyfalu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hysbysiadau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. </w:t>
      </w:r>
    </w:p>
    <w:p w14:paraId="30181F59" w14:textId="77777777" w:rsidR="00CC5472" w:rsidRDefault="001207E6" w:rsidP="00CC5472">
      <w:pPr>
        <w:spacing w:after="0"/>
      </w:pPr>
      <w:r>
        <w:t xml:space="preserve">Deall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neu </w:t>
      </w:r>
      <w:proofErr w:type="spellStart"/>
      <w:r>
        <w:t>eraill</w:t>
      </w:r>
      <w:proofErr w:type="spellEnd"/>
      <w:r>
        <w:t xml:space="preserve">. </w:t>
      </w:r>
    </w:p>
    <w:p w14:paraId="06662318" w14:textId="12039FDA" w:rsidR="001207E6" w:rsidRDefault="001207E6" w:rsidP="00CC5472">
      <w:pPr>
        <w:spacing w:after="0"/>
      </w:pPr>
      <w:r>
        <w:t xml:space="preserve">Cael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amserau</w:t>
      </w:r>
      <w:proofErr w:type="spellEnd"/>
      <w:r>
        <w:t xml:space="preserve"> a </w:t>
      </w:r>
      <w:proofErr w:type="spellStart"/>
      <w:r>
        <w:t>phrisiau</w:t>
      </w:r>
      <w:proofErr w:type="spellEnd"/>
      <w:r>
        <w:t xml:space="preserve">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hysbysebion</w:t>
      </w:r>
      <w:proofErr w:type="spellEnd"/>
      <w:r>
        <w:t xml:space="preserve"> neu </w:t>
      </w:r>
      <w:proofErr w:type="spellStart"/>
      <w:r>
        <w:t>hysbysiadau</w:t>
      </w:r>
      <w:proofErr w:type="spellEnd"/>
      <w:r>
        <w:t xml:space="preserve">. </w:t>
      </w:r>
    </w:p>
    <w:p w14:paraId="64B8357F" w14:textId="77777777" w:rsidR="001207E6" w:rsidRDefault="001207E6" w:rsidP="00CC5472">
      <w:pPr>
        <w:spacing w:after="0"/>
      </w:pPr>
    </w:p>
    <w:p w14:paraId="541452C5" w14:textId="77777777" w:rsidR="001207E6" w:rsidRDefault="001207E6" w:rsidP="00CC5472">
      <w:pPr>
        <w:pStyle w:val="Heading1"/>
        <w:spacing w:before="0"/>
      </w:pPr>
      <w:r>
        <w:t xml:space="preserve">YSGRIFENNU </w:t>
      </w:r>
    </w:p>
    <w:p w14:paraId="781BD54D" w14:textId="77777777" w:rsidR="001207E6" w:rsidRPr="00CC5472" w:rsidRDefault="001207E6" w:rsidP="00CC5472">
      <w:pPr>
        <w:spacing w:after="0"/>
        <w:rPr>
          <w:b/>
          <w:bCs/>
        </w:rPr>
      </w:pPr>
      <w:proofErr w:type="spellStart"/>
      <w:r w:rsidRPr="00CC5472">
        <w:rPr>
          <w:b/>
          <w:bCs/>
        </w:rPr>
        <w:t>Yn</w:t>
      </w:r>
      <w:proofErr w:type="spellEnd"/>
      <w:r w:rsidRPr="00CC5472">
        <w:rPr>
          <w:b/>
          <w:bCs/>
        </w:rPr>
        <w:t xml:space="preserve"> </w:t>
      </w:r>
      <w:proofErr w:type="spellStart"/>
      <w:r w:rsidRPr="00CC5472">
        <w:rPr>
          <w:b/>
          <w:bCs/>
        </w:rPr>
        <w:t>gallu</w:t>
      </w:r>
      <w:proofErr w:type="spellEnd"/>
      <w:r w:rsidRPr="00CC5472">
        <w:rPr>
          <w:b/>
          <w:bCs/>
        </w:rPr>
        <w:t xml:space="preserve">: </w:t>
      </w:r>
    </w:p>
    <w:p w14:paraId="0A702650" w14:textId="77777777" w:rsidR="00CC5472" w:rsidRDefault="001207E6" w:rsidP="00CC547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ymadroddion</w:t>
      </w:r>
      <w:proofErr w:type="spellEnd"/>
      <w:r>
        <w:t xml:space="preserve"> neu </w:t>
      </w:r>
      <w:proofErr w:type="spellStart"/>
      <w:r>
        <w:t>frawddegau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amdanoch</w:t>
      </w:r>
      <w:proofErr w:type="spellEnd"/>
      <w:r>
        <w:t xml:space="preserve"> chi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 neu </w:t>
      </w:r>
      <w:proofErr w:type="spellStart"/>
      <w:r>
        <w:t>eraill</w:t>
      </w:r>
      <w:proofErr w:type="spellEnd"/>
      <w:r>
        <w:t xml:space="preserve">. </w:t>
      </w:r>
    </w:p>
    <w:p w14:paraId="1033BB08" w14:textId="28F77321" w:rsidR="00CC5472" w:rsidRDefault="001207E6" w:rsidP="00CC5472">
      <w:pPr>
        <w:spacing w:after="0"/>
      </w:pPr>
      <w:proofErr w:type="spellStart"/>
      <w:r>
        <w:t>Trosglwyddo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>.</w:t>
      </w:r>
    </w:p>
    <w:p w14:paraId="30A1B3E0" w14:textId="77777777" w:rsidR="00EF7EA0" w:rsidRDefault="00CC5472" w:rsidP="00224D39">
      <w:pPr>
        <w:pStyle w:val="Heading1"/>
        <w:spacing w:before="0"/>
        <w:rPr>
          <w:sz w:val="24"/>
          <w:szCs w:val="36"/>
        </w:rPr>
      </w:pPr>
      <w:r>
        <w:br w:type="column"/>
      </w:r>
      <w:r w:rsidR="00EF7EA0" w:rsidRPr="00FA7DEF">
        <w:rPr>
          <w:sz w:val="24"/>
          <w:szCs w:val="36"/>
        </w:rPr>
        <w:lastRenderedPageBreak/>
        <w:t xml:space="preserve">LEFEL 1 – SYLFAEN </w:t>
      </w:r>
    </w:p>
    <w:p w14:paraId="138735BF" w14:textId="77777777" w:rsidR="0025320C" w:rsidRPr="0025320C" w:rsidRDefault="0025320C" w:rsidP="0025320C">
      <w:pPr>
        <w:spacing w:after="0"/>
      </w:pPr>
    </w:p>
    <w:p w14:paraId="7CCDCFB1" w14:textId="77777777" w:rsidR="00EF7EA0" w:rsidRDefault="00EF7EA0" w:rsidP="00224D39">
      <w:pPr>
        <w:pStyle w:val="Heading1"/>
        <w:spacing w:before="0"/>
      </w:pPr>
      <w:r>
        <w:t xml:space="preserve">DISGRIFIAD CYFFREDINOL O’R LEFEL </w:t>
      </w:r>
    </w:p>
    <w:p w14:paraId="35298E70" w14:textId="77777777" w:rsidR="00EF7EA0" w:rsidRPr="00C65FFB" w:rsidRDefault="00EF7EA0" w:rsidP="00224D39">
      <w:pPr>
        <w:spacing w:after="0"/>
        <w:rPr>
          <w:b/>
          <w:bCs/>
        </w:rPr>
      </w:pPr>
      <w:proofErr w:type="spellStart"/>
      <w:r w:rsidRPr="00C65FFB">
        <w:rPr>
          <w:b/>
          <w:bCs/>
        </w:rPr>
        <w:t>Yn</w:t>
      </w:r>
      <w:proofErr w:type="spellEnd"/>
      <w:r w:rsidRPr="00C65FFB">
        <w:rPr>
          <w:b/>
          <w:bCs/>
        </w:rPr>
        <w:t xml:space="preserve"> </w:t>
      </w:r>
      <w:proofErr w:type="spellStart"/>
      <w:r w:rsidRPr="00C65FFB">
        <w:rPr>
          <w:b/>
          <w:bCs/>
        </w:rPr>
        <w:t>gallu</w:t>
      </w:r>
      <w:proofErr w:type="spellEnd"/>
      <w:r w:rsidRPr="00C65FFB">
        <w:rPr>
          <w:b/>
          <w:bCs/>
        </w:rPr>
        <w:t xml:space="preserve">: </w:t>
      </w:r>
    </w:p>
    <w:p w14:paraId="26B8C240" w14:textId="77777777" w:rsidR="00C65FFB" w:rsidRDefault="00EF7EA0" w:rsidP="00224D39">
      <w:pPr>
        <w:spacing w:after="0"/>
      </w:pPr>
      <w:r>
        <w:t xml:space="preserve">Deall </w:t>
      </w:r>
      <w:proofErr w:type="spellStart"/>
      <w:r>
        <w:t>brawddegau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 am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a </w:t>
      </w:r>
      <w:proofErr w:type="spellStart"/>
      <w:r>
        <w:t>theuluol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siopa</w:t>
      </w:r>
      <w:proofErr w:type="spellEnd"/>
      <w:r>
        <w:t xml:space="preserve">,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basen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</w:p>
    <w:p w14:paraId="02262C28" w14:textId="77777777" w:rsidR="005E643B" w:rsidRDefault="00EF7EA0" w:rsidP="00224D39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â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hoffterau</w:t>
      </w:r>
      <w:proofErr w:type="spellEnd"/>
      <w:r>
        <w:t xml:space="preserve">,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neu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</w:t>
      </w:r>
    </w:p>
    <w:p w14:paraId="66FAF3F4" w14:textId="77777777" w:rsidR="005E643B" w:rsidRDefault="00EF7EA0" w:rsidP="00224D39">
      <w:pPr>
        <w:spacing w:after="0"/>
      </w:pPr>
      <w:r>
        <w:t xml:space="preserve">Deall </w:t>
      </w:r>
      <w:proofErr w:type="spellStart"/>
      <w:r>
        <w:t>negeseuon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 a </w:t>
      </w:r>
      <w:proofErr w:type="spellStart"/>
      <w:r>
        <w:t>llythyron</w:t>
      </w:r>
      <w:proofErr w:type="spellEnd"/>
      <w:r>
        <w:t>/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. </w:t>
      </w:r>
    </w:p>
    <w:p w14:paraId="37FFE95F" w14:textId="0D789BBA" w:rsidR="00EF7EA0" w:rsidRDefault="00EF7EA0" w:rsidP="00224D39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at </w:t>
      </w:r>
      <w:proofErr w:type="spellStart"/>
      <w:r>
        <w:t>ffrindiau</w:t>
      </w:r>
      <w:proofErr w:type="spellEnd"/>
      <w:r>
        <w:t>/</w:t>
      </w:r>
      <w:proofErr w:type="spellStart"/>
      <w:r>
        <w:t>cydweithwyr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drosglwyddo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. </w:t>
      </w:r>
    </w:p>
    <w:p w14:paraId="365386F0" w14:textId="77777777" w:rsidR="00EF7EA0" w:rsidRDefault="00EF7EA0" w:rsidP="00224D39">
      <w:pPr>
        <w:spacing w:after="0"/>
      </w:pPr>
    </w:p>
    <w:p w14:paraId="05F6055B" w14:textId="77777777" w:rsidR="00EF7EA0" w:rsidRDefault="00EF7EA0" w:rsidP="00224D39">
      <w:pPr>
        <w:pStyle w:val="Heading1"/>
        <w:spacing w:before="0"/>
      </w:pPr>
      <w:r>
        <w:t xml:space="preserve">GWRANDO </w:t>
      </w:r>
    </w:p>
    <w:p w14:paraId="43D63876" w14:textId="77777777" w:rsidR="005E643B" w:rsidRPr="005E643B" w:rsidRDefault="00EF7EA0" w:rsidP="00224D39">
      <w:pPr>
        <w:spacing w:after="0"/>
        <w:rPr>
          <w:b/>
          <w:bCs/>
        </w:rPr>
      </w:pPr>
      <w:proofErr w:type="spellStart"/>
      <w:r w:rsidRPr="005E643B">
        <w:rPr>
          <w:b/>
          <w:bCs/>
        </w:rPr>
        <w:t>Yn</w:t>
      </w:r>
      <w:proofErr w:type="spellEnd"/>
      <w:r w:rsidRPr="005E643B">
        <w:rPr>
          <w:b/>
          <w:bCs/>
        </w:rPr>
        <w:t xml:space="preserve"> </w:t>
      </w:r>
      <w:proofErr w:type="spellStart"/>
      <w:r w:rsidRPr="005E643B">
        <w:rPr>
          <w:b/>
          <w:bCs/>
        </w:rPr>
        <w:t>gallu</w:t>
      </w:r>
      <w:proofErr w:type="spellEnd"/>
      <w:r w:rsidRPr="005E643B">
        <w:rPr>
          <w:b/>
          <w:bCs/>
        </w:rPr>
        <w:t xml:space="preserve">: </w:t>
      </w:r>
    </w:p>
    <w:p w14:paraId="2D3FF70C" w14:textId="77777777" w:rsidR="00224D39" w:rsidRDefault="00EF7EA0" w:rsidP="00224D39">
      <w:pPr>
        <w:spacing w:after="0"/>
      </w:pPr>
      <w:r>
        <w:t xml:space="preserve">Deall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am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neu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fasen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cyhyd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. </w:t>
      </w:r>
    </w:p>
    <w:p w14:paraId="69C4283F" w14:textId="57CB4C6E" w:rsidR="00EF7EA0" w:rsidRDefault="00EF7EA0" w:rsidP="00224D39">
      <w:pPr>
        <w:spacing w:after="0"/>
      </w:pPr>
      <w:r>
        <w:t xml:space="preserve">Deall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neu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, a phan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am </w:t>
      </w:r>
      <w:proofErr w:type="spellStart"/>
      <w:r>
        <w:t>gyfarfod</w:t>
      </w:r>
      <w:proofErr w:type="spellEnd"/>
      <w:r>
        <w:t xml:space="preserve">. </w:t>
      </w:r>
    </w:p>
    <w:p w14:paraId="7910557A" w14:textId="77777777" w:rsidR="00EF7EA0" w:rsidRDefault="00EF7EA0" w:rsidP="00224D39">
      <w:pPr>
        <w:spacing w:after="0"/>
      </w:pPr>
    </w:p>
    <w:p w14:paraId="1F942485" w14:textId="77777777" w:rsidR="00EF7EA0" w:rsidRDefault="00EF7EA0" w:rsidP="00224D39">
      <w:pPr>
        <w:pStyle w:val="Heading1"/>
        <w:spacing w:before="0"/>
      </w:pPr>
      <w:r>
        <w:t xml:space="preserve">SIARAD </w:t>
      </w:r>
    </w:p>
    <w:p w14:paraId="53DE74C6" w14:textId="77777777" w:rsidR="00EF7EA0" w:rsidRPr="00224D39" w:rsidRDefault="00EF7EA0" w:rsidP="00224D39">
      <w:pPr>
        <w:spacing w:after="0"/>
        <w:rPr>
          <w:b/>
          <w:bCs/>
        </w:rPr>
      </w:pPr>
      <w:proofErr w:type="spellStart"/>
      <w:r w:rsidRPr="00224D39">
        <w:rPr>
          <w:b/>
          <w:bCs/>
        </w:rPr>
        <w:t>Yn</w:t>
      </w:r>
      <w:proofErr w:type="spellEnd"/>
      <w:r w:rsidRPr="00224D39">
        <w:rPr>
          <w:b/>
          <w:bCs/>
        </w:rPr>
        <w:t xml:space="preserve"> </w:t>
      </w:r>
      <w:proofErr w:type="spellStart"/>
      <w:r w:rsidRPr="00224D39">
        <w:rPr>
          <w:b/>
          <w:bCs/>
        </w:rPr>
        <w:t>gallu</w:t>
      </w:r>
      <w:proofErr w:type="spellEnd"/>
      <w:r w:rsidRPr="00224D39">
        <w:rPr>
          <w:b/>
          <w:bCs/>
        </w:rPr>
        <w:t xml:space="preserve">: </w:t>
      </w:r>
    </w:p>
    <w:p w14:paraId="22C1B42E" w14:textId="77777777" w:rsidR="00224D39" w:rsidRDefault="00EF7EA0" w:rsidP="00224D39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â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. </w:t>
      </w:r>
    </w:p>
    <w:p w14:paraId="6BE3EE03" w14:textId="09F54E18" w:rsidR="00EF7EA0" w:rsidRDefault="00EF7EA0" w:rsidP="00224D39">
      <w:pPr>
        <w:spacing w:after="0"/>
      </w:pPr>
      <w:r>
        <w:t xml:space="preserve">Gofyn ac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hoffterau</w:t>
      </w:r>
      <w:proofErr w:type="spellEnd"/>
      <w:r>
        <w:t xml:space="preserve">,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neu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</w:t>
      </w:r>
    </w:p>
    <w:p w14:paraId="77F5EAD3" w14:textId="77777777" w:rsidR="00EF7EA0" w:rsidRDefault="00EF7EA0" w:rsidP="00224D39">
      <w:pPr>
        <w:spacing w:after="0"/>
      </w:pPr>
    </w:p>
    <w:p w14:paraId="6C0CF621" w14:textId="77777777" w:rsidR="00EF7EA0" w:rsidRDefault="00EF7EA0" w:rsidP="00224D39">
      <w:pPr>
        <w:pStyle w:val="Heading1"/>
        <w:spacing w:before="0"/>
      </w:pPr>
      <w:r>
        <w:t xml:space="preserve">DARLLEN </w:t>
      </w:r>
    </w:p>
    <w:p w14:paraId="0BE5DE69" w14:textId="77777777" w:rsidR="00EF7EA0" w:rsidRPr="00224D39" w:rsidRDefault="00EF7EA0" w:rsidP="00224D39">
      <w:pPr>
        <w:spacing w:after="0"/>
        <w:rPr>
          <w:b/>
          <w:bCs/>
        </w:rPr>
      </w:pPr>
      <w:proofErr w:type="spellStart"/>
      <w:r w:rsidRPr="00224D39">
        <w:rPr>
          <w:b/>
          <w:bCs/>
        </w:rPr>
        <w:t>Yn</w:t>
      </w:r>
      <w:proofErr w:type="spellEnd"/>
      <w:r w:rsidRPr="00224D39">
        <w:rPr>
          <w:b/>
          <w:bCs/>
        </w:rPr>
        <w:t xml:space="preserve"> </w:t>
      </w:r>
      <w:proofErr w:type="spellStart"/>
      <w:r w:rsidRPr="00224D39">
        <w:rPr>
          <w:b/>
          <w:bCs/>
        </w:rPr>
        <w:t>gallu</w:t>
      </w:r>
      <w:proofErr w:type="spellEnd"/>
      <w:r w:rsidRPr="00224D39">
        <w:rPr>
          <w:b/>
          <w:bCs/>
        </w:rPr>
        <w:t xml:space="preserve">: </w:t>
      </w:r>
    </w:p>
    <w:p w14:paraId="73ED15E3" w14:textId="77777777" w:rsidR="00224D39" w:rsidRDefault="00EF7EA0" w:rsidP="00224D39">
      <w:pPr>
        <w:spacing w:after="0"/>
      </w:pPr>
      <w:r>
        <w:t xml:space="preserve">Deall </w:t>
      </w:r>
      <w:proofErr w:type="spellStart"/>
      <w:r>
        <w:t>negeseuon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, a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llythyron</w:t>
      </w:r>
      <w:proofErr w:type="spellEnd"/>
      <w:r>
        <w:t xml:space="preserve"> neu 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rywbeth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basio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. </w:t>
      </w:r>
    </w:p>
    <w:p w14:paraId="5D3450D6" w14:textId="7C2A0ACB" w:rsidR="00EF7EA0" w:rsidRDefault="00EF7EA0" w:rsidP="00224D39">
      <w:pPr>
        <w:spacing w:after="0"/>
      </w:pPr>
      <w:r>
        <w:t xml:space="preserve">Deall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neu </w:t>
      </w:r>
      <w:proofErr w:type="spellStart"/>
      <w:r>
        <w:t>lyfrau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llyfrau</w:t>
      </w:r>
      <w:proofErr w:type="spellEnd"/>
      <w:r>
        <w:t xml:space="preserve"> i </w:t>
      </w:r>
      <w:proofErr w:type="spellStart"/>
      <w:r>
        <w:t>blant</w:t>
      </w:r>
      <w:proofErr w:type="spellEnd"/>
      <w:r>
        <w:t xml:space="preserve">. </w:t>
      </w:r>
    </w:p>
    <w:p w14:paraId="22C13192" w14:textId="77777777" w:rsidR="00EF7EA0" w:rsidRDefault="00EF7EA0" w:rsidP="00224D39">
      <w:pPr>
        <w:spacing w:after="0"/>
      </w:pPr>
    </w:p>
    <w:p w14:paraId="14426295" w14:textId="77777777" w:rsidR="00EF7EA0" w:rsidRDefault="00EF7EA0" w:rsidP="00224D39">
      <w:pPr>
        <w:pStyle w:val="Heading1"/>
        <w:spacing w:before="0"/>
      </w:pPr>
      <w:r>
        <w:t xml:space="preserve">YSGRIFENNU </w:t>
      </w:r>
    </w:p>
    <w:p w14:paraId="3451D29C" w14:textId="77777777" w:rsidR="00EF7EA0" w:rsidRPr="00224D39" w:rsidRDefault="00EF7EA0" w:rsidP="00224D39">
      <w:pPr>
        <w:spacing w:after="0"/>
        <w:rPr>
          <w:b/>
          <w:bCs/>
        </w:rPr>
      </w:pPr>
      <w:proofErr w:type="spellStart"/>
      <w:r w:rsidRPr="00224D39">
        <w:rPr>
          <w:b/>
          <w:bCs/>
        </w:rPr>
        <w:t>Yn</w:t>
      </w:r>
      <w:proofErr w:type="spellEnd"/>
      <w:r w:rsidRPr="00224D39">
        <w:rPr>
          <w:b/>
          <w:bCs/>
        </w:rPr>
        <w:t xml:space="preserve"> </w:t>
      </w:r>
      <w:proofErr w:type="spellStart"/>
      <w:r w:rsidRPr="00224D39">
        <w:rPr>
          <w:b/>
          <w:bCs/>
        </w:rPr>
        <w:t>gallu</w:t>
      </w:r>
      <w:proofErr w:type="spellEnd"/>
      <w:r w:rsidRPr="00224D39">
        <w:rPr>
          <w:b/>
          <w:bCs/>
        </w:rPr>
        <w:t xml:space="preserve">: </w:t>
      </w:r>
    </w:p>
    <w:p w14:paraId="2EB8A006" w14:textId="77777777" w:rsidR="00224D39" w:rsidRDefault="00EF7EA0" w:rsidP="00224D39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at </w:t>
      </w:r>
      <w:proofErr w:type="spellStart"/>
      <w:r>
        <w:t>ffrind</w:t>
      </w:r>
      <w:proofErr w:type="spellEnd"/>
      <w:r>
        <w:t xml:space="preserve"> neu </w:t>
      </w:r>
      <w:proofErr w:type="spellStart"/>
      <w:r>
        <w:t>gydweithiwr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rywbeth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neu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0D73A7C2" w14:textId="586CB5F5" w:rsidR="00224D39" w:rsidRDefault="00EF7EA0" w:rsidP="00224D39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am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neu </w:t>
      </w:r>
      <w:proofErr w:type="spellStart"/>
      <w:r>
        <w:t>brofiad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r w:rsidR="00224D39">
        <w:t>Gwaith.</w:t>
      </w:r>
    </w:p>
    <w:p w14:paraId="1A258D0E" w14:textId="77777777" w:rsidR="00E46BD7" w:rsidRDefault="00224D39" w:rsidP="00EA0A7B">
      <w:pPr>
        <w:pStyle w:val="Heading1"/>
        <w:spacing w:before="0"/>
      </w:pPr>
      <w:r>
        <w:br w:type="column"/>
      </w:r>
      <w:r w:rsidR="00E46BD7" w:rsidRPr="00EA0A7B">
        <w:rPr>
          <w:sz w:val="24"/>
          <w:szCs w:val="36"/>
        </w:rPr>
        <w:lastRenderedPageBreak/>
        <w:t xml:space="preserve">LEFEL 2 - CANOLRADD </w:t>
      </w:r>
    </w:p>
    <w:p w14:paraId="324B69E6" w14:textId="77777777" w:rsidR="00EA0A7B" w:rsidRDefault="00EA0A7B" w:rsidP="00EA0A7B">
      <w:pPr>
        <w:pStyle w:val="Heading1"/>
        <w:spacing w:before="0"/>
      </w:pPr>
    </w:p>
    <w:p w14:paraId="1967288F" w14:textId="65BA2C89" w:rsidR="00E46BD7" w:rsidRDefault="00E46BD7" w:rsidP="00EA0A7B">
      <w:pPr>
        <w:pStyle w:val="Heading1"/>
        <w:spacing w:before="0"/>
      </w:pPr>
      <w:r>
        <w:t>DISGRIFIAD CYFFREDINOL O’R LEFEL</w:t>
      </w:r>
    </w:p>
    <w:p w14:paraId="6F94CEBA" w14:textId="77777777" w:rsidR="00E46BD7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3300CA93" w14:textId="77777777" w:rsidR="00E46BD7" w:rsidRDefault="00E46BD7" w:rsidP="00EA0A7B">
      <w:pPr>
        <w:spacing w:after="0"/>
      </w:pPr>
      <w:r>
        <w:t xml:space="preserve">Deall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neu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pethau’n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. </w:t>
      </w:r>
    </w:p>
    <w:p w14:paraId="1A9C2DA2" w14:textId="77777777" w:rsidR="00EA0A7B" w:rsidRDefault="00E46BD7" w:rsidP="00EA0A7B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â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teithio</w:t>
      </w:r>
      <w:proofErr w:type="spellEnd"/>
      <w:r>
        <w:t xml:space="preserve">, neu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. </w:t>
      </w:r>
    </w:p>
    <w:p w14:paraId="38D2F6D2" w14:textId="77777777" w:rsidR="00EA0A7B" w:rsidRDefault="00E46BD7" w:rsidP="00EA0A7B">
      <w:pPr>
        <w:spacing w:after="0"/>
      </w:pPr>
      <w:proofErr w:type="spellStart"/>
      <w:r>
        <w:t>Disgrifio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t xml:space="preserve">, </w:t>
      </w:r>
      <w:proofErr w:type="spellStart"/>
      <w:r>
        <w:t>gobeithion</w:t>
      </w:r>
      <w:proofErr w:type="spellEnd"/>
      <w:r>
        <w:t xml:space="preserve"> ac </w:t>
      </w:r>
      <w:proofErr w:type="spellStart"/>
      <w:r>
        <w:t>uchelgeisiau</w:t>
      </w:r>
      <w:proofErr w:type="spellEnd"/>
      <w:r>
        <w:t xml:space="preserve">, 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esboniadau</w:t>
      </w:r>
      <w:proofErr w:type="spellEnd"/>
      <w:r>
        <w:t xml:space="preserve"> a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cryno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. </w:t>
      </w:r>
    </w:p>
    <w:p w14:paraId="71BBE025" w14:textId="77777777" w:rsidR="00EA0A7B" w:rsidRDefault="00E46BD7" w:rsidP="00EA0A7B">
      <w:pPr>
        <w:spacing w:after="0"/>
      </w:pPr>
      <w:r>
        <w:t xml:space="preserve">Deall </w:t>
      </w:r>
      <w:proofErr w:type="spellStart"/>
      <w:r>
        <w:t>erthyglau</w:t>
      </w:r>
      <w:proofErr w:type="spellEnd"/>
      <w:r>
        <w:t xml:space="preserve"> neu 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neu </w:t>
      </w:r>
      <w:proofErr w:type="spellStart"/>
      <w:r>
        <w:t>bynciau’n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7B360FB3" w14:textId="1053965B" w:rsidR="00E46BD7" w:rsidRDefault="00E46BD7" w:rsidP="00EA0A7B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llythyr</w:t>
      </w:r>
      <w:proofErr w:type="spellEnd"/>
      <w:r>
        <w:t>/e-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,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,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neu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digwyddiad</w:t>
      </w:r>
      <w:proofErr w:type="spellEnd"/>
      <w:r>
        <w:t xml:space="preserve">. </w:t>
      </w:r>
    </w:p>
    <w:p w14:paraId="39E57149" w14:textId="77777777" w:rsidR="00E46BD7" w:rsidRDefault="00E46BD7" w:rsidP="00EA0A7B">
      <w:pPr>
        <w:spacing w:after="0"/>
      </w:pPr>
    </w:p>
    <w:p w14:paraId="2430CBE1" w14:textId="77777777" w:rsidR="00E46BD7" w:rsidRDefault="00E46BD7" w:rsidP="00EA0A7B">
      <w:pPr>
        <w:pStyle w:val="Heading1"/>
        <w:spacing w:before="0"/>
      </w:pPr>
      <w:r>
        <w:t xml:space="preserve">GWRANDO </w:t>
      </w:r>
    </w:p>
    <w:p w14:paraId="46E5106A" w14:textId="77777777" w:rsidR="00E46BD7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64B5E2F3" w14:textId="77777777" w:rsidR="00BB4B1C" w:rsidRDefault="00E46BD7" w:rsidP="00EA0A7B">
      <w:pPr>
        <w:spacing w:after="0"/>
      </w:pPr>
      <w:r>
        <w:t xml:space="preserve">Deall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neu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pethau’n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. Deall y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</w:t>
      </w:r>
      <w:proofErr w:type="spellStart"/>
      <w:r>
        <w:t>hysbysiadau</w:t>
      </w:r>
      <w:proofErr w:type="spellEnd"/>
      <w:r>
        <w:t xml:space="preserve"> neu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fwletin</w:t>
      </w:r>
      <w:proofErr w:type="spellEnd"/>
      <w:r>
        <w:t xml:space="preserve"> </w:t>
      </w:r>
      <w:proofErr w:type="spellStart"/>
      <w:r>
        <w:t>newyddion</w:t>
      </w:r>
      <w:proofErr w:type="spellEnd"/>
      <w:r>
        <w:t xml:space="preserve">. </w:t>
      </w:r>
    </w:p>
    <w:p w14:paraId="491B6401" w14:textId="77777777" w:rsidR="00BB4B1C" w:rsidRDefault="00BB4B1C" w:rsidP="00EA0A7B">
      <w:pPr>
        <w:spacing w:after="0"/>
      </w:pPr>
    </w:p>
    <w:p w14:paraId="180F0178" w14:textId="77777777" w:rsidR="00BB4B1C" w:rsidRDefault="00E46BD7" w:rsidP="00EA0A7B">
      <w:pPr>
        <w:pStyle w:val="Heading1"/>
        <w:spacing w:before="0"/>
      </w:pPr>
      <w:r>
        <w:t xml:space="preserve">SIARAD </w:t>
      </w:r>
    </w:p>
    <w:p w14:paraId="3DF54F32" w14:textId="77777777" w:rsidR="00BB4B1C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5210AE91" w14:textId="77777777" w:rsidR="00EA0A7B" w:rsidRDefault="00E46BD7" w:rsidP="00EA0A7B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â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2A0444CD" w14:textId="4F92E965" w:rsidR="00BB4B1C" w:rsidRDefault="00E46BD7" w:rsidP="00EA0A7B">
      <w:pPr>
        <w:spacing w:after="0"/>
      </w:pPr>
      <w:proofErr w:type="spellStart"/>
      <w:r>
        <w:t>Mynegi</w:t>
      </w:r>
      <w:proofErr w:type="spellEnd"/>
      <w:r>
        <w:t xml:space="preserve"> barn a </w:t>
      </w:r>
      <w:proofErr w:type="spellStart"/>
      <w:r>
        <w:t>chyfnewid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ystod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teithio</w:t>
      </w:r>
      <w:proofErr w:type="spellEnd"/>
      <w:r>
        <w:t xml:space="preserve">, neu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503D6736" w14:textId="77777777" w:rsidR="00BB4B1C" w:rsidRDefault="00BB4B1C" w:rsidP="00EA0A7B">
      <w:pPr>
        <w:spacing w:after="0"/>
      </w:pPr>
    </w:p>
    <w:p w14:paraId="39F7C634" w14:textId="77777777" w:rsidR="00BB4B1C" w:rsidRDefault="00E46BD7" w:rsidP="00EA0A7B">
      <w:pPr>
        <w:pStyle w:val="Heading1"/>
        <w:spacing w:before="0"/>
      </w:pPr>
      <w:r>
        <w:t xml:space="preserve">DARLLEN </w:t>
      </w:r>
    </w:p>
    <w:p w14:paraId="2C78C1A2" w14:textId="77777777" w:rsidR="00EA0A7B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073848F0" w14:textId="77777777" w:rsidR="00EA0A7B" w:rsidRDefault="00E46BD7" w:rsidP="00EA0A7B">
      <w:pPr>
        <w:spacing w:after="0"/>
      </w:pPr>
      <w:r>
        <w:t xml:space="preserve">Deall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o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2673E967" w14:textId="77777777" w:rsidR="00EA0A7B" w:rsidRDefault="00E46BD7" w:rsidP="00EA0A7B">
      <w:pPr>
        <w:spacing w:after="0"/>
      </w:pPr>
      <w:proofErr w:type="spellStart"/>
      <w:r>
        <w:t>Dyfalu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gair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, 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pwnc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gyfarwydd</w:t>
      </w:r>
      <w:proofErr w:type="spellEnd"/>
      <w:r>
        <w:t xml:space="preserve">. </w:t>
      </w:r>
    </w:p>
    <w:p w14:paraId="2BE9EAEB" w14:textId="1552D9A2" w:rsidR="00BB4B1C" w:rsidRDefault="00E46BD7" w:rsidP="00EA0A7B">
      <w:pPr>
        <w:spacing w:after="0"/>
      </w:pPr>
      <w:r>
        <w:t xml:space="preserve">Deall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a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gwaith</w:t>
      </w:r>
      <w:proofErr w:type="spellEnd"/>
      <w:r>
        <w:t xml:space="preserve">. </w:t>
      </w:r>
    </w:p>
    <w:p w14:paraId="5EE96265" w14:textId="77777777" w:rsidR="00BB4B1C" w:rsidRDefault="00BB4B1C" w:rsidP="00EA0A7B">
      <w:pPr>
        <w:spacing w:after="0"/>
      </w:pPr>
    </w:p>
    <w:p w14:paraId="0C73EF45" w14:textId="77777777" w:rsidR="00BB4B1C" w:rsidRPr="00EA0A7B" w:rsidRDefault="00E46BD7" w:rsidP="00EA0A7B">
      <w:pPr>
        <w:pStyle w:val="Heading1"/>
        <w:spacing w:before="0"/>
      </w:pPr>
      <w:r w:rsidRPr="00EA0A7B">
        <w:t xml:space="preserve">YSGRIFENNU </w:t>
      </w:r>
    </w:p>
    <w:p w14:paraId="103ECF19" w14:textId="77777777" w:rsidR="00BB4B1C" w:rsidRPr="00EA0A7B" w:rsidRDefault="00E46BD7" w:rsidP="00EA0A7B">
      <w:pPr>
        <w:spacing w:after="0"/>
        <w:rPr>
          <w:b/>
        </w:rPr>
      </w:pPr>
      <w:proofErr w:type="spellStart"/>
      <w:r w:rsidRPr="00EA0A7B">
        <w:rPr>
          <w:b/>
        </w:rPr>
        <w:t>Yn</w:t>
      </w:r>
      <w:proofErr w:type="spellEnd"/>
      <w:r w:rsidRPr="00EA0A7B">
        <w:rPr>
          <w:b/>
        </w:rPr>
        <w:t xml:space="preserve"> </w:t>
      </w:r>
      <w:proofErr w:type="spellStart"/>
      <w:r w:rsidRPr="00EA0A7B">
        <w:rPr>
          <w:b/>
        </w:rPr>
        <w:t>gallu</w:t>
      </w:r>
      <w:proofErr w:type="spellEnd"/>
      <w:r w:rsidRPr="00EA0A7B">
        <w:rPr>
          <w:b/>
        </w:rPr>
        <w:t xml:space="preserve">: </w:t>
      </w:r>
    </w:p>
    <w:p w14:paraId="42374BC7" w14:textId="77777777" w:rsidR="00EA0A7B" w:rsidRDefault="00E46BD7" w:rsidP="00EA0A7B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am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,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,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esboniadau</w:t>
      </w:r>
      <w:proofErr w:type="spellEnd"/>
      <w:r>
        <w:t xml:space="preserve">, </w:t>
      </w:r>
      <w:proofErr w:type="spellStart"/>
      <w:r>
        <w:t>disgrifio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,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, neu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. </w:t>
      </w:r>
    </w:p>
    <w:p w14:paraId="54017EDD" w14:textId="6C02A7D0" w:rsidR="00EA0A7B" w:rsidRDefault="00E46BD7" w:rsidP="00EA0A7B">
      <w:pPr>
        <w:spacing w:after="0"/>
      </w:pPr>
      <w:proofErr w:type="spellStart"/>
      <w:r>
        <w:t>Ysgrifennu’n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am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diddordebau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r w:rsidR="00EA0A7B">
        <w:t>Gwaith</w:t>
      </w:r>
    </w:p>
    <w:p w14:paraId="5AC67DD4" w14:textId="77777777" w:rsidR="0014585C" w:rsidRDefault="00EA0A7B" w:rsidP="0014585C">
      <w:pPr>
        <w:pStyle w:val="Heading1"/>
      </w:pPr>
      <w:r>
        <w:br w:type="column"/>
      </w:r>
      <w:r w:rsidR="0014585C" w:rsidRPr="0014585C">
        <w:rPr>
          <w:sz w:val="24"/>
          <w:szCs w:val="36"/>
        </w:rPr>
        <w:lastRenderedPageBreak/>
        <w:t xml:space="preserve">LEFEL 3 - UWCH </w:t>
      </w:r>
    </w:p>
    <w:p w14:paraId="7222344D" w14:textId="77777777" w:rsidR="002C5452" w:rsidRDefault="002C5452" w:rsidP="002C5452">
      <w:pPr>
        <w:pStyle w:val="Heading1"/>
        <w:spacing w:before="0"/>
      </w:pPr>
    </w:p>
    <w:p w14:paraId="2FBE2E4A" w14:textId="16706D6A" w:rsidR="0014585C" w:rsidRDefault="0014585C" w:rsidP="002C5452">
      <w:pPr>
        <w:pStyle w:val="Heading1"/>
        <w:spacing w:before="0"/>
      </w:pPr>
      <w:r>
        <w:t xml:space="preserve">DISGRIFIAD CYFFREDINOL O’R LEFEL </w:t>
      </w:r>
    </w:p>
    <w:p w14:paraId="33A0DCF6" w14:textId="77777777" w:rsidR="0014585C" w:rsidRPr="0014585C" w:rsidRDefault="0014585C" w:rsidP="002C5452">
      <w:pPr>
        <w:spacing w:after="0"/>
        <w:rPr>
          <w:b/>
          <w:bCs/>
        </w:rPr>
      </w:pPr>
      <w:proofErr w:type="spellStart"/>
      <w:r w:rsidRPr="0014585C">
        <w:rPr>
          <w:b/>
          <w:bCs/>
        </w:rPr>
        <w:t>Yn</w:t>
      </w:r>
      <w:proofErr w:type="spellEnd"/>
      <w:r w:rsidRPr="0014585C">
        <w:rPr>
          <w:b/>
          <w:bCs/>
        </w:rPr>
        <w:t xml:space="preserve"> </w:t>
      </w:r>
      <w:proofErr w:type="spellStart"/>
      <w:r w:rsidRPr="0014585C">
        <w:rPr>
          <w:b/>
          <w:bCs/>
        </w:rPr>
        <w:t>gallu</w:t>
      </w:r>
      <w:proofErr w:type="spellEnd"/>
      <w:r w:rsidRPr="0014585C">
        <w:rPr>
          <w:b/>
          <w:bCs/>
        </w:rPr>
        <w:t xml:space="preserve">: </w:t>
      </w:r>
    </w:p>
    <w:p w14:paraId="2CBB816B" w14:textId="77777777" w:rsidR="0014585C" w:rsidRDefault="0014585C" w:rsidP="002C5452">
      <w:pPr>
        <w:spacing w:after="0"/>
      </w:pPr>
      <w:r>
        <w:t xml:space="preserve">Dilyn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sgyrsiau</w:t>
      </w:r>
      <w:proofErr w:type="spellEnd"/>
      <w:r>
        <w:t xml:space="preserve"> neu </w:t>
      </w:r>
      <w:proofErr w:type="spellStart"/>
      <w:r>
        <w:t>drafodaethau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ag </w:t>
      </w:r>
      <w:proofErr w:type="spellStart"/>
      <w:r>
        <w:t>acen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, </w:t>
      </w:r>
      <w:proofErr w:type="spellStart"/>
      <w:r>
        <w:t>anghyfarwydd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cynhadledd</w:t>
      </w:r>
      <w:proofErr w:type="spellEnd"/>
      <w:r>
        <w:t xml:space="preserve">. </w:t>
      </w:r>
    </w:p>
    <w:p w14:paraId="220AF39A" w14:textId="77777777" w:rsidR="003F136F" w:rsidRDefault="0014585C" w:rsidP="002C5452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â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mynegi</w:t>
      </w:r>
      <w:proofErr w:type="spellEnd"/>
      <w:r>
        <w:t xml:space="preserve"> barn,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, a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un-</w:t>
      </w:r>
      <w:proofErr w:type="spellStart"/>
      <w:r>
        <w:t>i</w:t>
      </w:r>
      <w:proofErr w:type="spellEnd"/>
      <w:r>
        <w:t xml:space="preserve">-un. </w:t>
      </w:r>
    </w:p>
    <w:p w14:paraId="63EDF3AC" w14:textId="77777777" w:rsidR="003F136F" w:rsidRDefault="0014585C" w:rsidP="002C5452">
      <w:pPr>
        <w:spacing w:after="0"/>
      </w:pPr>
      <w:r>
        <w:t xml:space="preserve">Deall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,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ac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geiriadur</w:t>
      </w:r>
      <w:proofErr w:type="spellEnd"/>
      <w:r>
        <w:t xml:space="preserve">, a </w:t>
      </w:r>
      <w:proofErr w:type="spellStart"/>
      <w:r>
        <w:t>sganio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destunau</w:t>
      </w:r>
      <w:proofErr w:type="spellEnd"/>
      <w:r>
        <w:t xml:space="preserve"> hir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. </w:t>
      </w:r>
    </w:p>
    <w:p w14:paraId="4CCA9CA4" w14:textId="1930104C" w:rsidR="0014585C" w:rsidRDefault="0014585C" w:rsidP="002C545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, </w:t>
      </w:r>
      <w:proofErr w:type="spellStart"/>
      <w:r>
        <w:t>adolygiadau</w:t>
      </w:r>
      <w:proofErr w:type="spellEnd"/>
      <w:r>
        <w:t xml:space="preserve"> neu </w:t>
      </w:r>
      <w:proofErr w:type="spellStart"/>
      <w:r>
        <w:t>adroddiadau</w:t>
      </w:r>
      <w:proofErr w:type="spellEnd"/>
      <w:r>
        <w:t xml:space="preserve"> am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neu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ac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neu </w:t>
      </w:r>
      <w:proofErr w:type="spellStart"/>
      <w:r>
        <w:t>allanol</w:t>
      </w:r>
      <w:proofErr w:type="spellEnd"/>
      <w:r>
        <w:t xml:space="preserve">. </w:t>
      </w:r>
    </w:p>
    <w:p w14:paraId="4B8B3F60" w14:textId="77777777" w:rsidR="0014585C" w:rsidRDefault="0014585C" w:rsidP="002C5452">
      <w:pPr>
        <w:spacing w:after="0"/>
      </w:pPr>
    </w:p>
    <w:p w14:paraId="21057C0A" w14:textId="77777777" w:rsidR="0014585C" w:rsidRDefault="0014585C" w:rsidP="002C5452">
      <w:pPr>
        <w:pStyle w:val="Heading1"/>
        <w:spacing w:before="0"/>
      </w:pPr>
      <w:r>
        <w:t xml:space="preserve">GWRANDO </w:t>
      </w:r>
    </w:p>
    <w:p w14:paraId="098EBC5F" w14:textId="77777777" w:rsidR="0014585C" w:rsidRPr="003F136F" w:rsidRDefault="0014585C" w:rsidP="002C5452">
      <w:pPr>
        <w:spacing w:after="0"/>
        <w:rPr>
          <w:b/>
          <w:bCs/>
        </w:rPr>
      </w:pPr>
      <w:proofErr w:type="spellStart"/>
      <w:r w:rsidRPr="003F136F">
        <w:rPr>
          <w:b/>
          <w:bCs/>
        </w:rPr>
        <w:t>Yn</w:t>
      </w:r>
      <w:proofErr w:type="spellEnd"/>
      <w:r w:rsidRPr="003F136F">
        <w:rPr>
          <w:b/>
          <w:bCs/>
        </w:rPr>
        <w:t xml:space="preserve"> </w:t>
      </w:r>
      <w:proofErr w:type="spellStart"/>
      <w:r w:rsidRPr="003F136F">
        <w:rPr>
          <w:b/>
          <w:bCs/>
        </w:rPr>
        <w:t>gallu</w:t>
      </w:r>
      <w:proofErr w:type="spellEnd"/>
      <w:r w:rsidRPr="003F136F">
        <w:rPr>
          <w:b/>
          <w:bCs/>
        </w:rPr>
        <w:t xml:space="preserve">: </w:t>
      </w:r>
    </w:p>
    <w:p w14:paraId="24D9B8C8" w14:textId="77777777" w:rsidR="003F136F" w:rsidRDefault="0014585C" w:rsidP="002C5452">
      <w:pPr>
        <w:spacing w:after="0"/>
      </w:pPr>
      <w:r>
        <w:t xml:space="preserve">Dilyn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sgyrsiau</w:t>
      </w:r>
      <w:proofErr w:type="spellEnd"/>
      <w:r>
        <w:t xml:space="preserve"> a </w:t>
      </w:r>
      <w:proofErr w:type="spellStart"/>
      <w:r>
        <w:t>thrafodaethau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chi. </w:t>
      </w:r>
    </w:p>
    <w:p w14:paraId="1AF9B793" w14:textId="3AA9F2F0" w:rsidR="0014585C" w:rsidRDefault="0014585C" w:rsidP="002C5452">
      <w:pPr>
        <w:spacing w:after="0"/>
      </w:pPr>
      <w:r>
        <w:t xml:space="preserve">Deall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raglenni</w:t>
      </w:r>
      <w:proofErr w:type="spellEnd"/>
      <w:r>
        <w:t xml:space="preserve"> teledu a radio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ag </w:t>
      </w:r>
      <w:proofErr w:type="spellStart"/>
      <w:r>
        <w:t>acen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, </w:t>
      </w:r>
      <w:proofErr w:type="spellStart"/>
      <w:r>
        <w:t>anghyfarwydd</w:t>
      </w:r>
      <w:proofErr w:type="spellEnd"/>
      <w:r>
        <w:t xml:space="preserve">. </w:t>
      </w:r>
    </w:p>
    <w:p w14:paraId="32B61D59" w14:textId="77777777" w:rsidR="0014585C" w:rsidRDefault="0014585C" w:rsidP="002C5452">
      <w:pPr>
        <w:spacing w:after="0"/>
      </w:pPr>
    </w:p>
    <w:p w14:paraId="3EEB9558" w14:textId="77777777" w:rsidR="0014585C" w:rsidRDefault="0014585C" w:rsidP="002C5452">
      <w:pPr>
        <w:pStyle w:val="Heading1"/>
        <w:spacing w:before="0"/>
      </w:pPr>
      <w:r>
        <w:t xml:space="preserve">SIARAD </w:t>
      </w:r>
    </w:p>
    <w:p w14:paraId="5165C80F" w14:textId="77777777" w:rsidR="0014585C" w:rsidRPr="003F136F" w:rsidRDefault="0014585C" w:rsidP="002C5452">
      <w:pPr>
        <w:spacing w:after="0"/>
        <w:rPr>
          <w:b/>
          <w:bCs/>
        </w:rPr>
      </w:pPr>
      <w:proofErr w:type="spellStart"/>
      <w:r w:rsidRPr="003F136F">
        <w:rPr>
          <w:b/>
          <w:bCs/>
        </w:rPr>
        <w:t>Yn</w:t>
      </w:r>
      <w:proofErr w:type="spellEnd"/>
      <w:r w:rsidRPr="003F136F">
        <w:rPr>
          <w:b/>
          <w:bCs/>
        </w:rPr>
        <w:t xml:space="preserve"> </w:t>
      </w:r>
      <w:proofErr w:type="spellStart"/>
      <w:r w:rsidRPr="003F136F">
        <w:rPr>
          <w:b/>
          <w:bCs/>
        </w:rPr>
        <w:t>gallu</w:t>
      </w:r>
      <w:proofErr w:type="spellEnd"/>
      <w:r w:rsidRPr="003F136F">
        <w:rPr>
          <w:b/>
          <w:bCs/>
        </w:rPr>
        <w:t xml:space="preserve">: </w:t>
      </w:r>
    </w:p>
    <w:p w14:paraId="44D527A6" w14:textId="77777777" w:rsidR="003F136F" w:rsidRDefault="0014585C" w:rsidP="002C5452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â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neu </w:t>
      </w:r>
      <w:proofErr w:type="spellStart"/>
      <w:r>
        <w:t>waith</w:t>
      </w:r>
      <w:proofErr w:type="spellEnd"/>
      <w:r>
        <w:t xml:space="preserve">. </w:t>
      </w:r>
    </w:p>
    <w:p w14:paraId="72FE8400" w14:textId="4F929118" w:rsidR="0014585C" w:rsidRDefault="0014585C" w:rsidP="002C5452">
      <w:pPr>
        <w:spacing w:after="0"/>
      </w:pPr>
      <w:proofErr w:type="spellStart"/>
      <w:r>
        <w:t>Mynegi</w:t>
      </w:r>
      <w:proofErr w:type="spellEnd"/>
      <w:r>
        <w:t xml:space="preserve"> barn,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a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un-</w:t>
      </w:r>
      <w:proofErr w:type="spellStart"/>
      <w:r>
        <w:t>i</w:t>
      </w:r>
      <w:proofErr w:type="spellEnd"/>
      <w:r>
        <w:t xml:space="preserve">-un. </w:t>
      </w:r>
    </w:p>
    <w:p w14:paraId="085C948F" w14:textId="77777777" w:rsidR="0014585C" w:rsidRDefault="0014585C" w:rsidP="002C5452">
      <w:pPr>
        <w:spacing w:after="0"/>
      </w:pPr>
    </w:p>
    <w:p w14:paraId="5BB6CB47" w14:textId="77777777" w:rsidR="0014585C" w:rsidRDefault="0014585C" w:rsidP="002C5452">
      <w:pPr>
        <w:pStyle w:val="Heading1"/>
        <w:spacing w:before="0"/>
      </w:pPr>
      <w:r>
        <w:t xml:space="preserve">DARLLEN </w:t>
      </w:r>
    </w:p>
    <w:p w14:paraId="5F1AD0EC" w14:textId="77777777" w:rsidR="0014585C" w:rsidRPr="003F136F" w:rsidRDefault="0014585C" w:rsidP="002C5452">
      <w:pPr>
        <w:spacing w:after="0"/>
        <w:rPr>
          <w:b/>
          <w:bCs/>
        </w:rPr>
      </w:pPr>
      <w:proofErr w:type="spellStart"/>
      <w:r w:rsidRPr="003F136F">
        <w:rPr>
          <w:b/>
          <w:bCs/>
        </w:rPr>
        <w:t>Yn</w:t>
      </w:r>
      <w:proofErr w:type="spellEnd"/>
      <w:r w:rsidRPr="003F136F">
        <w:rPr>
          <w:b/>
          <w:bCs/>
        </w:rPr>
        <w:t xml:space="preserve"> </w:t>
      </w:r>
      <w:proofErr w:type="spellStart"/>
      <w:r w:rsidRPr="003F136F">
        <w:rPr>
          <w:b/>
          <w:bCs/>
        </w:rPr>
        <w:t>gallu</w:t>
      </w:r>
      <w:proofErr w:type="spellEnd"/>
      <w:r w:rsidRPr="003F136F">
        <w:rPr>
          <w:b/>
          <w:bCs/>
        </w:rPr>
        <w:t xml:space="preserve">: </w:t>
      </w:r>
    </w:p>
    <w:p w14:paraId="15DC9358" w14:textId="77777777" w:rsidR="003F136F" w:rsidRDefault="0014585C" w:rsidP="002C5452">
      <w:pPr>
        <w:spacing w:after="0"/>
      </w:pPr>
      <w:r>
        <w:t xml:space="preserve">Deall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, a </w:t>
      </w:r>
      <w:proofErr w:type="spellStart"/>
      <w:r>
        <w:t>sganio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destunau</w:t>
      </w:r>
      <w:proofErr w:type="spellEnd"/>
      <w:r>
        <w:t xml:space="preserve"> hir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. </w:t>
      </w:r>
    </w:p>
    <w:p w14:paraId="78290B4D" w14:textId="77777777" w:rsidR="002C5452" w:rsidRDefault="0014585C" w:rsidP="002C5452">
      <w:pPr>
        <w:spacing w:after="0"/>
      </w:pPr>
      <w:r>
        <w:t xml:space="preserve">Deall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ac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geiriadur</w:t>
      </w:r>
      <w:proofErr w:type="spellEnd"/>
      <w:r>
        <w:t xml:space="preserve">. </w:t>
      </w:r>
    </w:p>
    <w:p w14:paraId="4C28FBAB" w14:textId="1D4B9893" w:rsidR="0014585C" w:rsidRDefault="0014585C" w:rsidP="002C5452">
      <w:pPr>
        <w:spacing w:after="0"/>
      </w:pPr>
      <w:r>
        <w:t xml:space="preserve">Deall </w:t>
      </w:r>
      <w:proofErr w:type="spellStart"/>
      <w:r>
        <w:t>nofelau</w:t>
      </w:r>
      <w:proofErr w:type="spellEnd"/>
      <w:r>
        <w:t xml:space="preserve"> a </w:t>
      </w:r>
      <w:proofErr w:type="spellStart"/>
      <w:r>
        <w:t>thestunau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hysgrifennu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lafar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. </w:t>
      </w:r>
    </w:p>
    <w:p w14:paraId="00A656A8" w14:textId="77777777" w:rsidR="0014585C" w:rsidRDefault="0014585C" w:rsidP="002C5452">
      <w:pPr>
        <w:spacing w:after="0"/>
      </w:pPr>
    </w:p>
    <w:p w14:paraId="0F4EA905" w14:textId="77777777" w:rsidR="0014585C" w:rsidRDefault="0014585C" w:rsidP="002C5452">
      <w:pPr>
        <w:pStyle w:val="Heading1"/>
        <w:spacing w:before="0"/>
      </w:pPr>
      <w:r>
        <w:t xml:space="preserve">YSGRIFENNU </w:t>
      </w:r>
    </w:p>
    <w:p w14:paraId="1A9C0D9E" w14:textId="77777777" w:rsidR="0014585C" w:rsidRPr="002C5452" w:rsidRDefault="0014585C" w:rsidP="002C5452">
      <w:pPr>
        <w:spacing w:after="0"/>
        <w:rPr>
          <w:b/>
          <w:bCs/>
        </w:rPr>
      </w:pPr>
      <w:proofErr w:type="spellStart"/>
      <w:r w:rsidRPr="002C5452">
        <w:rPr>
          <w:b/>
          <w:bCs/>
        </w:rPr>
        <w:t>Yn</w:t>
      </w:r>
      <w:proofErr w:type="spellEnd"/>
      <w:r w:rsidRPr="002C5452">
        <w:rPr>
          <w:b/>
          <w:bCs/>
        </w:rPr>
        <w:t xml:space="preserve"> </w:t>
      </w:r>
      <w:proofErr w:type="spellStart"/>
      <w:r w:rsidRPr="002C5452">
        <w:rPr>
          <w:b/>
          <w:bCs/>
        </w:rPr>
        <w:t>gallu</w:t>
      </w:r>
      <w:proofErr w:type="spellEnd"/>
      <w:r w:rsidRPr="002C5452">
        <w:rPr>
          <w:b/>
          <w:bCs/>
        </w:rPr>
        <w:t xml:space="preserve">: </w:t>
      </w:r>
    </w:p>
    <w:p w14:paraId="71D534E3" w14:textId="77777777" w:rsidR="002C5452" w:rsidRDefault="0014585C" w:rsidP="002C545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erthygl</w:t>
      </w:r>
      <w:proofErr w:type="spellEnd"/>
      <w:r>
        <w:t xml:space="preserve">, </w:t>
      </w:r>
      <w:proofErr w:type="spellStart"/>
      <w:r>
        <w:t>adolygiad</w:t>
      </w:r>
      <w:proofErr w:type="spellEnd"/>
      <w:r>
        <w:t xml:space="preserve"> neu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am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neu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08ED61D6" w14:textId="77777777" w:rsidR="002C5452" w:rsidRDefault="0014585C" w:rsidP="002C545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strwythuro’n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darllenydd</w:t>
      </w:r>
      <w:proofErr w:type="spellEnd"/>
      <w:r>
        <w:t xml:space="preserve">. </w:t>
      </w:r>
    </w:p>
    <w:p w14:paraId="7F9D0E6C" w14:textId="51863385" w:rsidR="002C5452" w:rsidRDefault="0014585C" w:rsidP="002C5452">
      <w:pPr>
        <w:spacing w:after="0"/>
      </w:pP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gydweithwyr</w:t>
      </w:r>
      <w:proofErr w:type="spellEnd"/>
      <w:r>
        <w:t xml:space="preserve"> neu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allanol</w:t>
      </w:r>
      <w:proofErr w:type="spellEnd"/>
      <w:r w:rsidR="002C5452">
        <w:t>.</w:t>
      </w:r>
    </w:p>
    <w:p w14:paraId="1387CDA0" w14:textId="77777777" w:rsidR="00B174F1" w:rsidRDefault="002C5452" w:rsidP="001F196C">
      <w:pPr>
        <w:pStyle w:val="Heading1"/>
        <w:spacing w:before="0"/>
        <w:rPr>
          <w:sz w:val="24"/>
          <w:szCs w:val="36"/>
        </w:rPr>
      </w:pPr>
      <w:r>
        <w:br w:type="column"/>
      </w:r>
      <w:r w:rsidR="00B174F1" w:rsidRPr="00B174F1">
        <w:rPr>
          <w:sz w:val="24"/>
          <w:szCs w:val="36"/>
        </w:rPr>
        <w:lastRenderedPageBreak/>
        <w:t xml:space="preserve">LEFEL 4 – HYFEDREDD </w:t>
      </w:r>
    </w:p>
    <w:p w14:paraId="0746C19B" w14:textId="77777777" w:rsidR="000F660A" w:rsidRPr="000F660A" w:rsidRDefault="000F660A" w:rsidP="001F196C">
      <w:pPr>
        <w:spacing w:after="0"/>
      </w:pPr>
    </w:p>
    <w:p w14:paraId="777EECB0" w14:textId="77777777" w:rsidR="00B174F1" w:rsidRDefault="00B174F1" w:rsidP="001F196C">
      <w:pPr>
        <w:pStyle w:val="Heading1"/>
        <w:spacing w:before="0"/>
      </w:pPr>
      <w:r>
        <w:t xml:space="preserve">DISGRIFIAD CYFFREDINOL O’R LEFEL </w:t>
      </w:r>
    </w:p>
    <w:p w14:paraId="698699CA" w14:textId="77777777" w:rsidR="00B174F1" w:rsidRPr="00B174F1" w:rsidRDefault="00B174F1" w:rsidP="001F196C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634DEEF7" w14:textId="77777777" w:rsidR="00B174F1" w:rsidRDefault="00B174F1" w:rsidP="001F196C">
      <w:pPr>
        <w:spacing w:after="0"/>
      </w:pPr>
      <w:r>
        <w:t xml:space="preserve">Deall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. </w:t>
      </w:r>
    </w:p>
    <w:p w14:paraId="76F0CE54" w14:textId="77777777" w:rsidR="00B174F1" w:rsidRDefault="00B174F1" w:rsidP="001F196C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,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dadleuon</w:t>
      </w:r>
      <w:proofErr w:type="spellEnd"/>
      <w:r>
        <w:t xml:space="preserve">, ac </w:t>
      </w:r>
      <w:proofErr w:type="spellStart"/>
      <w:r>
        <w:t>arwain</w:t>
      </w:r>
      <w:proofErr w:type="spellEnd"/>
      <w:r>
        <w:t xml:space="preserve"> </w:t>
      </w:r>
      <w:proofErr w:type="spellStart"/>
      <w:r>
        <w:t>trafodaethau</w:t>
      </w:r>
      <w:proofErr w:type="spellEnd"/>
      <w:r>
        <w:t xml:space="preserve">. </w:t>
      </w:r>
    </w:p>
    <w:p w14:paraId="1A337F5F" w14:textId="77777777" w:rsidR="00B174F1" w:rsidRDefault="00B174F1" w:rsidP="001F196C">
      <w:pPr>
        <w:spacing w:after="0"/>
      </w:pPr>
      <w:proofErr w:type="spellStart"/>
      <w:r>
        <w:t>Crynhoi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llafar</w:t>
      </w:r>
      <w:proofErr w:type="spellEnd"/>
      <w:r>
        <w:t xml:space="preserve"> ac </w:t>
      </w:r>
      <w:proofErr w:type="spellStart"/>
      <w:r>
        <w:t>ysgrifenedig</w:t>
      </w:r>
      <w:proofErr w:type="spellEnd"/>
      <w:r>
        <w:t>, ail-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dadleuon</w:t>
      </w:r>
      <w:proofErr w:type="spellEnd"/>
      <w:r>
        <w:t xml:space="preserve"> a </w:t>
      </w:r>
      <w:proofErr w:type="spellStart"/>
      <w:r>
        <w:t>disgrifiadau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cydlynus</w:t>
      </w:r>
      <w:proofErr w:type="spellEnd"/>
      <w:r>
        <w:t xml:space="preserve">. </w:t>
      </w:r>
    </w:p>
    <w:p w14:paraId="43164832" w14:textId="0F285AE3" w:rsidR="00B174F1" w:rsidRDefault="00B174F1" w:rsidP="001F196C">
      <w:pPr>
        <w:spacing w:after="0"/>
      </w:pPr>
      <w:r>
        <w:t xml:space="preserve">Eich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fyrfyfyr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gynulleidfa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anffurfiol</w:t>
      </w:r>
      <w:proofErr w:type="spellEnd"/>
      <w:r>
        <w:t xml:space="preserve">. </w:t>
      </w:r>
    </w:p>
    <w:p w14:paraId="4D97BE80" w14:textId="77777777" w:rsidR="00B174F1" w:rsidRDefault="00B174F1" w:rsidP="000F660A">
      <w:pPr>
        <w:spacing w:after="0"/>
      </w:pPr>
    </w:p>
    <w:p w14:paraId="6E67D97B" w14:textId="77777777" w:rsidR="00B174F1" w:rsidRDefault="00B174F1" w:rsidP="000F660A">
      <w:pPr>
        <w:pStyle w:val="Heading1"/>
        <w:spacing w:before="0"/>
      </w:pPr>
      <w:r>
        <w:t xml:space="preserve">GWRANDO </w:t>
      </w:r>
    </w:p>
    <w:p w14:paraId="5D3420AF" w14:textId="77777777" w:rsidR="00B174F1" w:rsidRPr="00B174F1" w:rsidRDefault="00B174F1" w:rsidP="000F660A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4FE2F4D3" w14:textId="77777777" w:rsidR="00B174F1" w:rsidRDefault="00B174F1" w:rsidP="000F660A">
      <w:pPr>
        <w:spacing w:after="0"/>
      </w:pPr>
      <w:r>
        <w:t xml:space="preserve">Dilyn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a </w:t>
      </w:r>
      <w:proofErr w:type="spellStart"/>
      <w:r>
        <w:t>thrafodaeth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bob math o </w:t>
      </w:r>
      <w:proofErr w:type="spellStart"/>
      <w:r>
        <w:t>bynciau</w:t>
      </w:r>
      <w:proofErr w:type="spellEnd"/>
      <w:r>
        <w:t xml:space="preserve">. </w:t>
      </w:r>
    </w:p>
    <w:p w14:paraId="5B59B4C9" w14:textId="44AA2F3C" w:rsidR="00B174F1" w:rsidRDefault="00B174F1" w:rsidP="000F660A">
      <w:pPr>
        <w:spacing w:after="0"/>
      </w:pPr>
      <w:r>
        <w:t xml:space="preserve">Deall </w:t>
      </w:r>
      <w:proofErr w:type="spellStart"/>
      <w:r>
        <w:t>pob</w:t>
      </w:r>
      <w:proofErr w:type="spellEnd"/>
      <w:r>
        <w:t xml:space="preserve"> math o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llafar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darlithiau</w:t>
      </w:r>
      <w:proofErr w:type="spellEnd"/>
      <w:r>
        <w:t xml:space="preserve"> neu </w:t>
      </w:r>
      <w:proofErr w:type="spellStart"/>
      <w:r>
        <w:t>drafodaethau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. </w:t>
      </w:r>
    </w:p>
    <w:p w14:paraId="1B87431A" w14:textId="77777777" w:rsidR="00B174F1" w:rsidRDefault="00B174F1" w:rsidP="000F660A">
      <w:pPr>
        <w:spacing w:after="0"/>
      </w:pPr>
    </w:p>
    <w:p w14:paraId="610CB8E4" w14:textId="77777777" w:rsidR="00B174F1" w:rsidRDefault="00B174F1" w:rsidP="000F660A">
      <w:pPr>
        <w:pStyle w:val="Heading1"/>
        <w:spacing w:before="0"/>
      </w:pPr>
      <w:r>
        <w:t xml:space="preserve">SIARAD </w:t>
      </w:r>
    </w:p>
    <w:p w14:paraId="578FDC4C" w14:textId="77777777" w:rsidR="00B174F1" w:rsidRPr="00B174F1" w:rsidRDefault="00B174F1" w:rsidP="000F660A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6A3E5EFB" w14:textId="77777777" w:rsidR="00B174F1" w:rsidRDefault="00B174F1" w:rsidP="000F660A">
      <w:pPr>
        <w:spacing w:after="0"/>
      </w:pPr>
      <w:r>
        <w:t xml:space="preserve">Eich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. </w:t>
      </w:r>
    </w:p>
    <w:p w14:paraId="184FDCF5" w14:textId="77777777" w:rsidR="00B174F1" w:rsidRDefault="00B174F1" w:rsidP="000F660A">
      <w:pPr>
        <w:spacing w:after="0"/>
      </w:pPr>
      <w:proofErr w:type="spellStart"/>
      <w:r>
        <w:t>Addasu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gynulleidfa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â </w:t>
      </w:r>
      <w:proofErr w:type="spellStart"/>
      <w:r>
        <w:t>chydweithwyr</w:t>
      </w:r>
      <w:proofErr w:type="spellEnd"/>
      <w:r>
        <w:t xml:space="preserve">. </w:t>
      </w:r>
    </w:p>
    <w:p w14:paraId="264E4775" w14:textId="75CEC45B" w:rsidR="00B174F1" w:rsidRDefault="00B174F1" w:rsidP="000F660A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am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,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dadleuon</w:t>
      </w:r>
      <w:proofErr w:type="spellEnd"/>
      <w:r>
        <w:t xml:space="preserve">, ac </w:t>
      </w:r>
      <w:proofErr w:type="spellStart"/>
      <w:r>
        <w:t>arwain</w:t>
      </w:r>
      <w:proofErr w:type="spellEnd"/>
      <w:r>
        <w:t xml:space="preserve"> y </w:t>
      </w:r>
      <w:proofErr w:type="spellStart"/>
      <w:r>
        <w:t>drafodaeth</w:t>
      </w:r>
      <w:proofErr w:type="spellEnd"/>
      <w:r>
        <w:t xml:space="preserve">. </w:t>
      </w:r>
    </w:p>
    <w:p w14:paraId="4DBE8415" w14:textId="77777777" w:rsidR="00B174F1" w:rsidRDefault="00B174F1" w:rsidP="000F660A">
      <w:pPr>
        <w:spacing w:after="0"/>
      </w:pPr>
    </w:p>
    <w:p w14:paraId="7CD7FF83" w14:textId="77777777" w:rsidR="00B174F1" w:rsidRDefault="00B174F1" w:rsidP="000F660A">
      <w:pPr>
        <w:pStyle w:val="Heading1"/>
        <w:spacing w:before="0"/>
      </w:pPr>
      <w:r>
        <w:t xml:space="preserve">DARLLEN </w:t>
      </w:r>
    </w:p>
    <w:p w14:paraId="0DB17B75" w14:textId="77777777" w:rsidR="00B174F1" w:rsidRPr="00B174F1" w:rsidRDefault="00B174F1" w:rsidP="000F660A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76E3CC6E" w14:textId="77777777" w:rsidR="000F660A" w:rsidRDefault="00B174F1" w:rsidP="000F660A">
      <w:pPr>
        <w:spacing w:after="0"/>
      </w:pPr>
      <w:proofErr w:type="spellStart"/>
      <w:r>
        <w:t>Darllen</w:t>
      </w:r>
      <w:proofErr w:type="spellEnd"/>
      <w:r>
        <w:t xml:space="preserve"> a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droi</w:t>
      </w:r>
      <w:proofErr w:type="spellEnd"/>
      <w:r>
        <w:t xml:space="preserve"> </w:t>
      </w:r>
      <w:proofErr w:type="spellStart"/>
      <w:r>
        <w:t>weithiau</w:t>
      </w:r>
      <w:proofErr w:type="spellEnd"/>
      <w:r>
        <w:t xml:space="preserve"> at </w:t>
      </w:r>
      <w:proofErr w:type="spellStart"/>
      <w:r>
        <w:t>eiriadur</w:t>
      </w:r>
      <w:proofErr w:type="spellEnd"/>
      <w:r>
        <w:t xml:space="preserve">. </w:t>
      </w:r>
    </w:p>
    <w:p w14:paraId="7EFE9204" w14:textId="58E2264A" w:rsidR="00B174F1" w:rsidRDefault="00B174F1" w:rsidP="000F660A">
      <w:pPr>
        <w:spacing w:after="0"/>
      </w:pPr>
      <w:proofErr w:type="spellStart"/>
      <w:r>
        <w:t>Darllen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hir,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, </w:t>
      </w:r>
      <w:proofErr w:type="spellStart"/>
      <w:r>
        <w:t>erthyglau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a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math o </w:t>
      </w:r>
      <w:proofErr w:type="spellStart"/>
      <w:r>
        <w:t>ysgrifennu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anffurfiol</w:t>
      </w:r>
      <w:proofErr w:type="spellEnd"/>
      <w:r>
        <w:t xml:space="preserve">. </w:t>
      </w:r>
    </w:p>
    <w:p w14:paraId="0937F8A0" w14:textId="77777777" w:rsidR="00B174F1" w:rsidRDefault="00B174F1" w:rsidP="000F660A">
      <w:pPr>
        <w:spacing w:after="0"/>
      </w:pPr>
    </w:p>
    <w:p w14:paraId="033F3351" w14:textId="77777777" w:rsidR="00B174F1" w:rsidRDefault="00B174F1" w:rsidP="000F660A">
      <w:pPr>
        <w:pStyle w:val="Heading1"/>
        <w:spacing w:before="0"/>
      </w:pPr>
      <w:r>
        <w:t xml:space="preserve">YSGRIFENNU </w:t>
      </w:r>
    </w:p>
    <w:p w14:paraId="0FD09333" w14:textId="77777777" w:rsidR="000F660A" w:rsidRPr="000F660A" w:rsidRDefault="00B174F1" w:rsidP="000F660A">
      <w:pPr>
        <w:spacing w:after="0"/>
        <w:rPr>
          <w:b/>
          <w:bCs/>
        </w:rPr>
      </w:pPr>
      <w:proofErr w:type="spellStart"/>
      <w:r w:rsidRPr="000F660A">
        <w:rPr>
          <w:b/>
          <w:bCs/>
        </w:rPr>
        <w:t>Yn</w:t>
      </w:r>
      <w:proofErr w:type="spellEnd"/>
      <w:r w:rsidRPr="000F660A">
        <w:rPr>
          <w:b/>
          <w:bCs/>
        </w:rPr>
        <w:t xml:space="preserve"> </w:t>
      </w:r>
      <w:proofErr w:type="spellStart"/>
      <w:r w:rsidRPr="000F660A">
        <w:rPr>
          <w:b/>
          <w:bCs/>
        </w:rPr>
        <w:t>gallu</w:t>
      </w:r>
      <w:proofErr w:type="spellEnd"/>
      <w:r w:rsidRPr="000F660A">
        <w:rPr>
          <w:b/>
          <w:bCs/>
        </w:rPr>
        <w:t xml:space="preserve">: </w:t>
      </w:r>
    </w:p>
    <w:p w14:paraId="08DFD127" w14:textId="77777777" w:rsidR="000F660A" w:rsidRDefault="00B174F1" w:rsidP="000F660A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, </w:t>
      </w:r>
      <w:proofErr w:type="spellStart"/>
      <w:r>
        <w:t>adroddiadau</w:t>
      </w:r>
      <w:proofErr w:type="spellEnd"/>
      <w:r>
        <w:t xml:space="preserve">, </w:t>
      </w:r>
      <w:proofErr w:type="spellStart"/>
      <w:r>
        <w:t>erthyglau</w:t>
      </w:r>
      <w:proofErr w:type="spellEnd"/>
      <w:r>
        <w:t xml:space="preserve">, </w:t>
      </w:r>
      <w:proofErr w:type="spellStart"/>
      <w:r>
        <w:t>cofnodion</w:t>
      </w:r>
      <w:proofErr w:type="spellEnd"/>
      <w:r>
        <w:t xml:space="preserve"> neu </w:t>
      </w:r>
      <w:proofErr w:type="spellStart"/>
      <w:r>
        <w:t>fathau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darllenydd</w:t>
      </w:r>
      <w:proofErr w:type="spellEnd"/>
      <w:r>
        <w:t>.</w:t>
      </w:r>
    </w:p>
    <w:p w14:paraId="5094C96A" w14:textId="77777777" w:rsidR="000F660A" w:rsidRDefault="00B174F1" w:rsidP="000F660A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Cymraeg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anffurfiol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bo’r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</w:t>
      </w:r>
    </w:p>
    <w:p w14:paraId="396E24CA" w14:textId="579A2BF2" w:rsidR="001207E6" w:rsidRDefault="00B174F1" w:rsidP="000F660A">
      <w:pPr>
        <w:spacing w:after="0"/>
      </w:pPr>
      <w:proofErr w:type="spellStart"/>
      <w:r>
        <w:t>Ysgrifennu’n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am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o </w:t>
      </w:r>
      <w:proofErr w:type="spellStart"/>
      <w:r>
        <w:t>bynciau</w:t>
      </w:r>
      <w:proofErr w:type="spellEnd"/>
    </w:p>
    <w:sectPr w:rsidR="001207E6" w:rsidSect="009F2DEF"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EF"/>
    <w:rsid w:val="000F660A"/>
    <w:rsid w:val="001207E6"/>
    <w:rsid w:val="0014585C"/>
    <w:rsid w:val="00172A50"/>
    <w:rsid w:val="001F196C"/>
    <w:rsid w:val="00224D39"/>
    <w:rsid w:val="0025320C"/>
    <w:rsid w:val="002C221C"/>
    <w:rsid w:val="002C5452"/>
    <w:rsid w:val="003F136F"/>
    <w:rsid w:val="005E643B"/>
    <w:rsid w:val="007A7A54"/>
    <w:rsid w:val="00995A64"/>
    <w:rsid w:val="009F2DEF"/>
    <w:rsid w:val="00B174F1"/>
    <w:rsid w:val="00BB4B1C"/>
    <w:rsid w:val="00C65FFB"/>
    <w:rsid w:val="00CC5472"/>
    <w:rsid w:val="00E46BD7"/>
    <w:rsid w:val="00EA0A7B"/>
    <w:rsid w:val="00EF7EA0"/>
    <w:rsid w:val="00FA7DEF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DB4"/>
  <w15:chartTrackingRefBased/>
  <w15:docId w15:val="{04DAEBF3-EAC2-40B6-A1FF-7ABC4F4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849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7849"/>
    <w:rPr>
      <w:rFonts w:eastAsiaTheme="majorEastAsia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3" ma:contentTypeDescription="Create a new document." ma:contentTypeScope="" ma:versionID="c39d15839f4a085635ab648409c6bcba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066a6dd611abb14c74921e5c19db3381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0EA13-216A-4CC8-A3FD-25E0C0018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0CB01-A03B-4BF1-9DFC-4B225B8F1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86BA2-0342-4129-A03B-C8E0A68E8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Disgrifiad o allu argyfer pobsgil</dc:title>
  <dc:subject/>
  <dc:creator>Claire Childs</dc:creator>
  <cp:keywords/>
  <dc:description/>
  <cp:lastModifiedBy>Emma Moore</cp:lastModifiedBy>
  <cp:revision>2</cp:revision>
  <dcterms:created xsi:type="dcterms:W3CDTF">2022-03-23T12:31:00Z</dcterms:created>
  <dcterms:modified xsi:type="dcterms:W3CDTF">2022-03-23T12:31:00Z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