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1251" w14:textId="5C90B8E0" w:rsidR="005F1C9C" w:rsidRDefault="005F1C9C" w:rsidP="00642943">
      <w:pPr>
        <w:spacing w:after="0" w:line="240" w:lineRule="auto"/>
        <w:ind w:left="851" w:right="991"/>
        <w:rPr>
          <w:rFonts w:ascii="Arial" w:hAnsi="Arial" w:cs="Arial"/>
          <w:b/>
          <w:bCs/>
          <w:sz w:val="28"/>
          <w:szCs w:val="28"/>
        </w:rPr>
      </w:pPr>
    </w:p>
    <w:p w14:paraId="26F56210" w14:textId="7552A8E3" w:rsidR="00642943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proofErr w:type="spellStart"/>
      <w:r w:rsidRPr="00621ADE">
        <w:rPr>
          <w:rStyle w:val="Heading1Char"/>
        </w:rPr>
        <w:t>Cofnodion</w:t>
      </w:r>
      <w:proofErr w:type="spellEnd"/>
      <w:r w:rsidRPr="00621ADE">
        <w:rPr>
          <w:rStyle w:val="Heading1Char"/>
        </w:rPr>
        <w:t xml:space="preserve"> </w:t>
      </w:r>
      <w:proofErr w:type="spellStart"/>
      <w:r w:rsidRPr="00621ADE">
        <w:rPr>
          <w:rStyle w:val="Heading1Char"/>
        </w:rPr>
        <w:t>Cyfarfod</w:t>
      </w:r>
      <w:proofErr w:type="spellEnd"/>
      <w:r w:rsidRPr="00621ADE">
        <w:rPr>
          <w:rStyle w:val="Heading1Char"/>
        </w:rPr>
        <w:t xml:space="preserve"> </w:t>
      </w:r>
      <w:proofErr w:type="spellStart"/>
      <w:r w:rsidRPr="00621ADE">
        <w:rPr>
          <w:rStyle w:val="Heading1Char"/>
        </w:rPr>
        <w:t>Bwrdd</w:t>
      </w:r>
      <w:proofErr w:type="spellEnd"/>
      <w:r w:rsidRPr="00621ADE">
        <w:rPr>
          <w:rStyle w:val="Heading1Char"/>
        </w:rPr>
        <w:t xml:space="preserve"> CCDG, </w:t>
      </w:r>
      <w:r w:rsidR="00360A70" w:rsidRPr="00621ADE">
        <w:rPr>
          <w:rStyle w:val="Heading1Char"/>
        </w:rPr>
        <w:t xml:space="preserve">17 </w:t>
      </w:r>
      <w:proofErr w:type="spellStart"/>
      <w:r w:rsidRPr="00621ADE">
        <w:rPr>
          <w:rStyle w:val="Heading1Char"/>
        </w:rPr>
        <w:t>Gorffennaf</w:t>
      </w:r>
      <w:proofErr w:type="spellEnd"/>
      <w:r w:rsidRPr="00621ADE">
        <w:rPr>
          <w:rStyle w:val="Heading1Char"/>
        </w:rPr>
        <w:t>, 2024</w:t>
      </w:r>
      <w:r w:rsidRPr="00621ADE">
        <w:rPr>
          <w:rStyle w:val="Heading1Char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 xml:space="preserve">Yn </w:t>
      </w:r>
      <w:proofErr w:type="spellStart"/>
      <w:r w:rsidRPr="00502D66">
        <w:rPr>
          <w:rFonts w:ascii="Arial" w:hAnsi="Arial" w:cs="Arial"/>
          <w:b/>
          <w:bCs/>
          <w:sz w:val="24"/>
          <w:szCs w:val="24"/>
        </w:rPr>
        <w:t>bresennol</w:t>
      </w:r>
      <w:proofErr w:type="spellEnd"/>
      <w:r w:rsidRPr="00502D66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502D66">
        <w:rPr>
          <w:rFonts w:ascii="Arial" w:hAnsi="Arial" w:cs="Arial"/>
          <w:sz w:val="24"/>
          <w:szCs w:val="24"/>
        </w:rPr>
        <w:br/>
      </w:r>
      <w:r w:rsidR="00506E68" w:rsidRPr="00502D66">
        <w:rPr>
          <w:rFonts w:ascii="Arial" w:hAnsi="Arial" w:cs="Arial"/>
          <w:sz w:val="24"/>
          <w:szCs w:val="24"/>
        </w:rPr>
        <w:t>Erica Cassin (</w:t>
      </w:r>
      <w:proofErr w:type="spellStart"/>
      <w:r w:rsidR="00506E68" w:rsidRPr="00502D66">
        <w:rPr>
          <w:rFonts w:ascii="Arial" w:hAnsi="Arial" w:cs="Arial"/>
          <w:sz w:val="24"/>
          <w:szCs w:val="24"/>
        </w:rPr>
        <w:t>Cadeirydd</w:t>
      </w:r>
      <w:proofErr w:type="spellEnd"/>
      <w:r w:rsidR="00506E68" w:rsidRPr="00502D66">
        <w:rPr>
          <w:rFonts w:ascii="Arial" w:hAnsi="Arial" w:cs="Arial"/>
          <w:sz w:val="24"/>
          <w:szCs w:val="24"/>
        </w:rPr>
        <w:t>)</w:t>
      </w:r>
    </w:p>
    <w:p w14:paraId="5FFDD3E1" w14:textId="77777777" w:rsidR="001A672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 xml:space="preserve">Andrew Clark </w:t>
      </w:r>
    </w:p>
    <w:p w14:paraId="1426DD21" w14:textId="77777777" w:rsidR="001A672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Helen White</w:t>
      </w:r>
    </w:p>
    <w:p w14:paraId="79CE2D91" w14:textId="77777777" w:rsidR="001A672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James Harvey</w:t>
      </w:r>
    </w:p>
    <w:p w14:paraId="099F8637" w14:textId="77777777" w:rsidR="001A672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Joni Ayn-Alexander</w:t>
      </w:r>
    </w:p>
    <w:p w14:paraId="5CF00EB1" w14:textId="77777777" w:rsidR="001A672A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Kate Daubney</w:t>
      </w:r>
    </w:p>
    <w:p w14:paraId="74165B6E" w14:textId="47ECA7D9" w:rsidR="006904EB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Tony Smith</w:t>
      </w:r>
    </w:p>
    <w:p w14:paraId="6B20E5FA" w14:textId="7C894E2E" w:rsidR="00642943" w:rsidRDefault="00332FB8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Azza Ali</w:t>
      </w:r>
    </w:p>
    <w:p w14:paraId="3CA34065" w14:textId="49058C53" w:rsidR="00332FB8" w:rsidRDefault="00332FB8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Rokib</w:t>
      </w:r>
      <w:proofErr w:type="spellEnd"/>
      <w:r>
        <w:rPr>
          <w:rFonts w:ascii="Arial" w:hAnsi="Arial" w:cs="Arial"/>
          <w:sz w:val="24"/>
          <w:szCs w:val="24"/>
        </w:rPr>
        <w:t xml:space="preserve"> Uddin</w:t>
      </w:r>
    </w:p>
    <w:p w14:paraId="1476C3E4" w14:textId="29943B57" w:rsidR="00332FB8" w:rsidRPr="00502D66" w:rsidRDefault="00332FB8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Richards</w:t>
      </w:r>
    </w:p>
    <w:p w14:paraId="7531D798" w14:textId="77777777" w:rsidR="001A672A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spellStart"/>
      <w:r w:rsidRPr="00502D66">
        <w:rPr>
          <w:rFonts w:ascii="Arial" w:hAnsi="Arial" w:cs="Arial"/>
          <w:b/>
          <w:bCs/>
          <w:sz w:val="24"/>
          <w:szCs w:val="24"/>
        </w:rPr>
        <w:t>Gyrfa</w:t>
      </w:r>
      <w:proofErr w:type="spellEnd"/>
      <w:r w:rsidRPr="00502D66">
        <w:rPr>
          <w:rFonts w:ascii="Arial" w:hAnsi="Arial" w:cs="Arial"/>
          <w:b/>
          <w:bCs/>
          <w:sz w:val="24"/>
          <w:szCs w:val="24"/>
        </w:rPr>
        <w:t xml:space="preserve"> Cymru:</w:t>
      </w:r>
      <w:r w:rsidRPr="00502D66">
        <w:rPr>
          <w:rFonts w:ascii="Arial" w:hAnsi="Arial" w:cs="Arial"/>
          <w:sz w:val="24"/>
          <w:szCs w:val="24"/>
        </w:rPr>
        <w:br/>
        <w:t>Nerys Bourne</w:t>
      </w:r>
    </w:p>
    <w:p w14:paraId="7BC8D174" w14:textId="77777777" w:rsidR="001A672A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Nikki Lawrence</w:t>
      </w:r>
    </w:p>
    <w:p w14:paraId="2816E610" w14:textId="1428C98D" w:rsidR="00C52702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Ruth Ryder</w:t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proofErr w:type="spellStart"/>
      <w:r w:rsidRPr="00502D66">
        <w:rPr>
          <w:rFonts w:ascii="Arial" w:hAnsi="Arial" w:cs="Arial"/>
          <w:b/>
          <w:bCs/>
          <w:sz w:val="24"/>
          <w:szCs w:val="24"/>
        </w:rPr>
        <w:t>Llywodraeth</w:t>
      </w:r>
      <w:proofErr w:type="spellEnd"/>
      <w:r w:rsidRPr="00502D66">
        <w:rPr>
          <w:rFonts w:ascii="Arial" w:hAnsi="Arial" w:cs="Arial"/>
          <w:b/>
          <w:bCs/>
          <w:sz w:val="24"/>
          <w:szCs w:val="24"/>
        </w:rPr>
        <w:t xml:space="preserve"> Cymru:</w:t>
      </w:r>
      <w:r w:rsidRPr="00502D66">
        <w:rPr>
          <w:rFonts w:ascii="Arial" w:hAnsi="Arial" w:cs="Arial"/>
          <w:b/>
          <w:bCs/>
          <w:sz w:val="24"/>
          <w:szCs w:val="24"/>
        </w:rPr>
        <w:br/>
      </w:r>
      <w:r w:rsidR="009E2FB9">
        <w:rPr>
          <w:rFonts w:ascii="Arial" w:hAnsi="Arial" w:cs="Arial"/>
          <w:sz w:val="24"/>
          <w:szCs w:val="24"/>
        </w:rPr>
        <w:t>Neil Surman</w:t>
      </w:r>
    </w:p>
    <w:p w14:paraId="29F8D961" w14:textId="371D4A25" w:rsidR="009E2173" w:rsidRDefault="00C52702" w:rsidP="00642943">
      <w:pPr>
        <w:spacing w:after="0" w:line="240" w:lineRule="auto"/>
        <w:ind w:left="851" w:right="9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Evans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sz w:val="24"/>
          <w:szCs w:val="24"/>
        </w:rPr>
        <w:br/>
      </w:r>
      <w:proofErr w:type="spellStart"/>
      <w:r w:rsidR="00ED167C" w:rsidRPr="00DA4DEE">
        <w:rPr>
          <w:rFonts w:ascii="Arial" w:hAnsi="Arial" w:cs="Arial"/>
          <w:b/>
          <w:bCs/>
          <w:sz w:val="24"/>
          <w:szCs w:val="24"/>
        </w:rPr>
        <w:t>Sylwedydd</w:t>
      </w:r>
      <w:proofErr w:type="spellEnd"/>
      <w:r w:rsidR="00ED167C" w:rsidRPr="00DA4DEE">
        <w:rPr>
          <w:rFonts w:ascii="Arial" w:hAnsi="Arial" w:cs="Arial"/>
          <w:b/>
          <w:bCs/>
          <w:sz w:val="24"/>
          <w:szCs w:val="24"/>
        </w:rPr>
        <w:t>:</w:t>
      </w:r>
    </w:p>
    <w:p w14:paraId="756A7B6B" w14:textId="77777777" w:rsidR="00321C9A" w:rsidRDefault="003364C2" w:rsidP="009E2FB9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C84FB5">
        <w:rPr>
          <w:rFonts w:ascii="Arial" w:hAnsi="Arial" w:cs="Arial"/>
          <w:sz w:val="24"/>
          <w:szCs w:val="24"/>
        </w:rPr>
        <w:t xml:space="preserve">Olusola </w:t>
      </w:r>
      <w:proofErr w:type="spellStart"/>
      <w:r w:rsidRPr="00C84FB5">
        <w:rPr>
          <w:rFonts w:ascii="Arial" w:hAnsi="Arial" w:cs="Arial"/>
          <w:sz w:val="24"/>
          <w:szCs w:val="24"/>
        </w:rPr>
        <w:t>Okhiria</w:t>
      </w:r>
      <w:proofErr w:type="spellEnd"/>
      <w:r w:rsidRPr="00C84FB5">
        <w:rPr>
          <w:rFonts w:ascii="Arial" w:hAnsi="Arial" w:cs="Arial"/>
          <w:sz w:val="24"/>
          <w:szCs w:val="24"/>
        </w:rPr>
        <w:t xml:space="preserve"> (Rhan o </w:t>
      </w:r>
      <w:proofErr w:type="spellStart"/>
      <w:r w:rsidRPr="00C84FB5">
        <w:rPr>
          <w:rFonts w:ascii="Arial" w:hAnsi="Arial" w:cs="Arial"/>
          <w:sz w:val="24"/>
          <w:szCs w:val="24"/>
        </w:rPr>
        <w:t>raglen</w:t>
      </w:r>
      <w:proofErr w:type="spellEnd"/>
      <w:r w:rsidRPr="00C84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FB5">
        <w:rPr>
          <w:rFonts w:ascii="Arial" w:hAnsi="Arial" w:cs="Arial"/>
          <w:sz w:val="24"/>
          <w:szCs w:val="24"/>
        </w:rPr>
        <w:t>cysgodi</w:t>
      </w:r>
      <w:proofErr w:type="spellEnd"/>
      <w:r w:rsidRPr="00C84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FB5">
        <w:rPr>
          <w:rFonts w:ascii="Arial" w:hAnsi="Arial" w:cs="Arial"/>
          <w:sz w:val="24"/>
          <w:szCs w:val="24"/>
        </w:rPr>
        <w:t>bwrdd</w:t>
      </w:r>
      <w:proofErr w:type="spellEnd"/>
      <w:r w:rsidRPr="00C84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FB5">
        <w:rPr>
          <w:rFonts w:ascii="Arial" w:hAnsi="Arial" w:cs="Arial"/>
          <w:sz w:val="24"/>
          <w:szCs w:val="24"/>
        </w:rPr>
        <w:t>unedau</w:t>
      </w:r>
      <w:proofErr w:type="spellEnd"/>
      <w:r w:rsidRPr="00C84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FB5">
        <w:rPr>
          <w:rFonts w:ascii="Arial" w:hAnsi="Arial" w:cs="Arial"/>
          <w:sz w:val="24"/>
          <w:szCs w:val="24"/>
        </w:rPr>
        <w:t>cyrff</w:t>
      </w:r>
      <w:proofErr w:type="spellEnd"/>
      <w:r w:rsidRPr="00C84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FB5">
        <w:rPr>
          <w:rFonts w:ascii="Arial" w:hAnsi="Arial" w:cs="Arial"/>
          <w:sz w:val="24"/>
          <w:szCs w:val="24"/>
        </w:rPr>
        <w:t>cyhoeddus</w:t>
      </w:r>
      <w:proofErr w:type="spellEnd"/>
      <w:r w:rsidRPr="00C84FB5">
        <w:rPr>
          <w:rFonts w:ascii="Arial" w:hAnsi="Arial" w:cs="Arial"/>
          <w:sz w:val="24"/>
          <w:szCs w:val="24"/>
        </w:rPr>
        <w:t>)</w:t>
      </w:r>
    </w:p>
    <w:p w14:paraId="560B0645" w14:textId="77777777" w:rsidR="00321C9A" w:rsidRDefault="00321C9A" w:rsidP="009E2FB9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</w:p>
    <w:p w14:paraId="50D21FBD" w14:textId="459BB874" w:rsidR="009E2FB9" w:rsidRDefault="003364C2" w:rsidP="00321C9A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proofErr w:type="spellStart"/>
      <w:r w:rsidRPr="00321C9A">
        <w:rPr>
          <w:rFonts w:ascii="Arial" w:hAnsi="Arial" w:cs="Arial"/>
          <w:b/>
          <w:bCs/>
          <w:sz w:val="24"/>
          <w:szCs w:val="24"/>
        </w:rPr>
        <w:t>Absennol</w:t>
      </w:r>
      <w:proofErr w:type="spellEnd"/>
      <w:r w:rsidRPr="00321C9A">
        <w:rPr>
          <w:rFonts w:ascii="Arial" w:hAnsi="Arial" w:cs="Arial"/>
          <w:b/>
          <w:bCs/>
          <w:sz w:val="24"/>
          <w:szCs w:val="24"/>
        </w:rPr>
        <w:t>:</w:t>
      </w:r>
      <w:r w:rsidR="00642943" w:rsidRPr="00321C9A">
        <w:rPr>
          <w:rFonts w:ascii="Arial" w:hAnsi="Arial" w:cs="Arial"/>
          <w:b/>
          <w:bCs/>
          <w:sz w:val="24"/>
          <w:szCs w:val="24"/>
        </w:rPr>
        <w:br/>
      </w:r>
      <w:r w:rsidR="009E2FB9">
        <w:rPr>
          <w:rFonts w:ascii="Arial" w:hAnsi="Arial" w:cs="Arial"/>
          <w:sz w:val="24"/>
          <w:szCs w:val="24"/>
        </w:rPr>
        <w:t xml:space="preserve">Aled Jones-Griffith </w:t>
      </w:r>
    </w:p>
    <w:p w14:paraId="5937309C" w14:textId="021DEB22" w:rsidR="002F568A" w:rsidRDefault="002F568A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Mathews</w:t>
      </w:r>
    </w:p>
    <w:p w14:paraId="705AD1BA" w14:textId="2292DF42" w:rsidR="00506E68" w:rsidRDefault="00506E68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 xml:space="preserve">Rhian Roberts (Aelod </w:t>
      </w:r>
      <w:proofErr w:type="spellStart"/>
      <w:r w:rsidRPr="2D03986B">
        <w:rPr>
          <w:rFonts w:ascii="Arial" w:hAnsi="Arial" w:cs="Arial"/>
          <w:sz w:val="24"/>
          <w:szCs w:val="24"/>
        </w:rPr>
        <w:t>Cyfethol</w:t>
      </w:r>
      <w:r w:rsidR="00C878F8">
        <w:rPr>
          <w:rFonts w:ascii="Arial" w:hAnsi="Arial" w:cs="Arial"/>
          <w:sz w:val="24"/>
          <w:szCs w:val="24"/>
        </w:rPr>
        <w:t>edig</w:t>
      </w:r>
      <w:proofErr w:type="spellEnd"/>
      <w:r w:rsidRPr="2D03986B">
        <w:rPr>
          <w:rFonts w:ascii="Arial" w:hAnsi="Arial" w:cs="Arial"/>
          <w:sz w:val="24"/>
          <w:szCs w:val="24"/>
        </w:rPr>
        <w:t>)</w:t>
      </w:r>
    </w:p>
    <w:p w14:paraId="600BCEC7" w14:textId="1AA694DB" w:rsidR="00506E68" w:rsidRDefault="00506E68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Thomas</w:t>
      </w:r>
    </w:p>
    <w:p w14:paraId="02E109BF" w14:textId="77777777" w:rsidR="009E2173" w:rsidRDefault="009E2173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</w:p>
    <w:p w14:paraId="6448DB8B" w14:textId="77777777" w:rsidR="005F1C9C" w:rsidRDefault="009E2173" w:rsidP="00C52702">
      <w:pPr>
        <w:spacing w:after="0" w:line="240" w:lineRule="auto"/>
        <w:ind w:left="709" w:right="991" w:firstLine="142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E2173">
        <w:rPr>
          <w:rFonts w:ascii="Arial" w:hAnsi="Arial" w:cs="Arial"/>
          <w:b/>
          <w:bCs/>
          <w:sz w:val="24"/>
          <w:szCs w:val="24"/>
        </w:rPr>
        <w:t>Ysgrifenyddiaeth</w:t>
      </w:r>
      <w:proofErr w:type="spellEnd"/>
      <w:r w:rsidRPr="009E2173">
        <w:rPr>
          <w:rFonts w:ascii="Arial" w:hAnsi="Arial" w:cs="Arial"/>
          <w:b/>
          <w:bCs/>
          <w:sz w:val="24"/>
          <w:szCs w:val="24"/>
        </w:rPr>
        <w:t>:</w:t>
      </w:r>
    </w:p>
    <w:p w14:paraId="2609BE3F" w14:textId="51794C4B" w:rsidR="00642943" w:rsidRPr="005F1C9C" w:rsidRDefault="005F1C9C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005F1C9C">
        <w:rPr>
          <w:rFonts w:ascii="Arial" w:hAnsi="Arial" w:cs="Arial"/>
          <w:sz w:val="24"/>
          <w:szCs w:val="24"/>
        </w:rPr>
        <w:t>Donna Millward</w:t>
      </w:r>
      <w:r w:rsidR="00642943" w:rsidRPr="005F1C9C" w:rsidDel="00635D21">
        <w:br/>
      </w:r>
      <w:r w:rsidR="00642943" w:rsidRPr="005F1C9C">
        <w:tab/>
      </w:r>
      <w:r w:rsidR="00642943" w:rsidRPr="005F1C9C">
        <w:br/>
      </w:r>
    </w:p>
    <w:p w14:paraId="275268B4" w14:textId="6E6AA86C" w:rsidR="00B83162" w:rsidRDefault="00B83162" w:rsidP="009A7A6D">
      <w:pPr>
        <w:pStyle w:val="Heading2"/>
        <w:numPr>
          <w:ilvl w:val="0"/>
          <w:numId w:val="8"/>
        </w:numPr>
      </w:pPr>
      <w:proofErr w:type="spellStart"/>
      <w:r>
        <w:t>Y</w:t>
      </w:r>
      <w:r w:rsidR="009A7A6D">
        <w:t>mddih</w:t>
      </w:r>
      <w:r w:rsidR="00356EB5">
        <w:t>euriadau</w:t>
      </w:r>
      <w:proofErr w:type="spellEnd"/>
      <w:r>
        <w:t>/</w:t>
      </w:r>
      <w:proofErr w:type="spellStart"/>
      <w:r>
        <w:t>D</w:t>
      </w:r>
      <w:r w:rsidR="00356EB5">
        <w:t>atganiadau</w:t>
      </w:r>
      <w:proofErr w:type="spellEnd"/>
      <w:r>
        <w:t xml:space="preserve"> </w:t>
      </w:r>
      <w:r w:rsidR="00675AB8">
        <w:t>o</w:t>
      </w:r>
      <w:r>
        <w:t xml:space="preserve"> </w:t>
      </w:r>
      <w:proofErr w:type="spellStart"/>
      <w:r>
        <w:t>D</w:t>
      </w:r>
      <w:r w:rsidR="003A1093">
        <w:t>diddordeb</w:t>
      </w:r>
      <w:proofErr w:type="spellEnd"/>
    </w:p>
    <w:p w14:paraId="5ED42EA2" w14:textId="0147CB34" w:rsidR="00642943" w:rsidRPr="00746E75" w:rsidRDefault="00642943" w:rsidP="00B83162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57F37954" w14:textId="77777777" w:rsidR="00827499" w:rsidRDefault="001C760D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Cafwyd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ymddiheuriadau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gan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Aled Jones-Griffith, Dave Mathews, Rhian Roberts a Richard Thomas. </w:t>
      </w:r>
    </w:p>
    <w:p w14:paraId="5134B1AF" w14:textId="77777777" w:rsidR="00827499" w:rsidRDefault="00827499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04B7CDFD" w14:textId="7F06371D" w:rsidR="00C0458C" w:rsidRPr="00823508" w:rsidRDefault="00827499" w:rsidP="00823508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502D66">
        <w:rPr>
          <w:rFonts w:ascii="Arial" w:hAnsi="Arial" w:cs="Arial"/>
          <w:sz w:val="24"/>
          <w:szCs w:val="24"/>
        </w:rPr>
        <w:t>nodwyd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unrhyw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ddatganiadau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newydd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02D66">
        <w:rPr>
          <w:rFonts w:ascii="Arial" w:hAnsi="Arial" w:cs="Arial"/>
          <w:sz w:val="24"/>
          <w:szCs w:val="24"/>
        </w:rPr>
        <w:t>ddiddordeb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2D66">
        <w:rPr>
          <w:rFonts w:ascii="Arial" w:hAnsi="Arial" w:cs="Arial"/>
          <w:sz w:val="24"/>
          <w:szCs w:val="24"/>
        </w:rPr>
        <w:t>Rhoddwyd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gwybod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i'r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Bwrdd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fod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02D66">
        <w:rPr>
          <w:rFonts w:ascii="Arial" w:hAnsi="Arial" w:cs="Arial"/>
          <w:sz w:val="24"/>
          <w:szCs w:val="24"/>
        </w:rPr>
        <w:t>gwrthdaro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rhwng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Andrew Clark </w:t>
      </w:r>
      <w:proofErr w:type="spellStart"/>
      <w:r w:rsidR="00A060F3">
        <w:rPr>
          <w:rFonts w:ascii="Arial" w:hAnsi="Arial" w:cs="Arial"/>
          <w:sz w:val="24"/>
          <w:szCs w:val="24"/>
        </w:rPr>
        <w:t>yng</w:t>
      </w:r>
      <w:r w:rsidR="00A060F3" w:rsidRPr="00A060F3">
        <w:rPr>
          <w:rFonts w:ascii="Arial" w:hAnsi="Arial" w:cs="Arial"/>
          <w:sz w:val="24"/>
          <w:szCs w:val="24"/>
        </w:rPr>
        <w:t>h</w:t>
      </w:r>
      <w:r w:rsidR="00A060F3">
        <w:rPr>
          <w:rFonts w:ascii="Arial" w:hAnsi="Arial" w:cs="Arial"/>
          <w:sz w:val="24"/>
          <w:szCs w:val="24"/>
        </w:rPr>
        <w:t>ylc</w:t>
      </w:r>
      <w:r w:rsidR="00A060F3" w:rsidRPr="00A060F3">
        <w:rPr>
          <w:rFonts w:ascii="Arial" w:hAnsi="Arial" w:cs="Arial"/>
          <w:sz w:val="24"/>
          <w:szCs w:val="24"/>
        </w:rPr>
        <w:t>h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ei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rôl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gydag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Archwilio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502D66">
        <w:rPr>
          <w:rFonts w:ascii="Arial" w:hAnsi="Arial" w:cs="Arial"/>
          <w:sz w:val="24"/>
          <w:szCs w:val="24"/>
        </w:rPr>
        <w:t>wedi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dod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i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ben.</w:t>
      </w:r>
    </w:p>
    <w:p w14:paraId="01545140" w14:textId="77777777" w:rsidR="00C0458C" w:rsidRPr="00502D66" w:rsidRDefault="00C0458C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740F92F9" w14:textId="1E2B22AB" w:rsidR="00642943" w:rsidRPr="00746E75" w:rsidRDefault="00642943" w:rsidP="003B776C">
      <w:pPr>
        <w:pStyle w:val="Heading2"/>
        <w:numPr>
          <w:ilvl w:val="0"/>
          <w:numId w:val="8"/>
        </w:numPr>
      </w:pPr>
      <w:r w:rsidRPr="00502D66">
        <w:t>COFNODION Y CYFARFOD BLAENOROL, 6 Mawrth 2024</w:t>
      </w:r>
      <w:r w:rsidRPr="00502D66">
        <w:br/>
      </w:r>
    </w:p>
    <w:p w14:paraId="23759E68" w14:textId="3FA393BE" w:rsidR="008354D3" w:rsidRDefault="00642943" w:rsidP="00193CA2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proofErr w:type="spellStart"/>
      <w:r w:rsidRPr="00502D66">
        <w:rPr>
          <w:rFonts w:ascii="Arial" w:hAnsi="Arial" w:cs="Arial"/>
          <w:sz w:val="24"/>
          <w:szCs w:val="24"/>
        </w:rPr>
        <w:t>Cymeradwywyd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cofnodion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02D66">
        <w:rPr>
          <w:rFonts w:ascii="Arial" w:hAnsi="Arial" w:cs="Arial"/>
          <w:sz w:val="24"/>
          <w:szCs w:val="24"/>
        </w:rPr>
        <w:t>cyfarfod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blaenorol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fel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cofnod</w:t>
      </w:r>
      <w:proofErr w:type="spellEnd"/>
      <w:r w:rsidRPr="0050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66">
        <w:rPr>
          <w:rFonts w:ascii="Arial" w:hAnsi="Arial" w:cs="Arial"/>
          <w:sz w:val="24"/>
          <w:szCs w:val="24"/>
        </w:rPr>
        <w:t>cywir</w:t>
      </w:r>
      <w:proofErr w:type="spellEnd"/>
      <w:r w:rsidRPr="00502D66">
        <w:rPr>
          <w:rFonts w:ascii="Arial" w:hAnsi="Arial" w:cs="Arial"/>
          <w:sz w:val="24"/>
          <w:szCs w:val="24"/>
        </w:rPr>
        <w:t>.</w:t>
      </w:r>
    </w:p>
    <w:p w14:paraId="636E686F" w14:textId="77777777" w:rsidR="00823508" w:rsidRPr="00193CA2" w:rsidRDefault="00823508" w:rsidP="00193CA2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067F9EFB" w14:textId="77777777" w:rsidR="00302646" w:rsidRDefault="00302646" w:rsidP="00302646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0709B2FD" w14:textId="77777777" w:rsidR="00823508" w:rsidRDefault="00823508" w:rsidP="00302646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60FCA34" w14:textId="3904F2D0" w:rsidR="008354D3" w:rsidRDefault="00E57949" w:rsidP="003B776C">
      <w:pPr>
        <w:pStyle w:val="Heading2"/>
        <w:numPr>
          <w:ilvl w:val="0"/>
          <w:numId w:val="8"/>
        </w:numPr>
      </w:pPr>
      <w:proofErr w:type="spellStart"/>
      <w:r w:rsidRPr="00302646">
        <w:t>M</w:t>
      </w:r>
      <w:r w:rsidR="002811A4">
        <w:t>aterion</w:t>
      </w:r>
      <w:proofErr w:type="spellEnd"/>
      <w:r w:rsidRPr="00302646">
        <w:t xml:space="preserve"> </w:t>
      </w:r>
      <w:proofErr w:type="spellStart"/>
      <w:r w:rsidR="002811A4">
        <w:t>yn</w:t>
      </w:r>
      <w:proofErr w:type="spellEnd"/>
      <w:r w:rsidRPr="00302646">
        <w:t xml:space="preserve"> C</w:t>
      </w:r>
      <w:r w:rsidR="002811A4">
        <w:t>odi</w:t>
      </w:r>
      <w:r w:rsidRPr="00302646">
        <w:t>:</w:t>
      </w:r>
    </w:p>
    <w:p w14:paraId="7D3BB20B" w14:textId="77777777" w:rsidR="00302646" w:rsidRPr="00302646" w:rsidRDefault="00302646" w:rsidP="00977BEA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31"/>
        <w:gridCol w:w="3770"/>
      </w:tblGrid>
      <w:tr w:rsidR="004540C9" w14:paraId="339D75C1" w14:textId="77777777" w:rsidTr="2D03986B">
        <w:tc>
          <w:tcPr>
            <w:tcW w:w="6131" w:type="dxa"/>
          </w:tcPr>
          <w:p w14:paraId="43526977" w14:textId="47AC4356" w:rsidR="004540C9" w:rsidRDefault="00120C69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proofErr w:type="spellStart"/>
            <w:r w:rsidR="004B7A2E" w:rsidRPr="004B7A2E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proofErr w:type="spellEnd"/>
            <w:r w:rsidR="004B7A2E" w:rsidRPr="004B7A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0F1D15E" w14:textId="64F3939B" w:rsidR="00E65FBB" w:rsidRPr="004B7A2E" w:rsidRDefault="00E65FBB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14:paraId="27F9C23D" w14:textId="6C0A7B14" w:rsidR="004540C9" w:rsidRPr="004B7A2E" w:rsidRDefault="004B7A2E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B7A2E">
              <w:rPr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  <w:proofErr w:type="spellEnd"/>
          </w:p>
        </w:tc>
      </w:tr>
      <w:tr w:rsidR="00793C45" w:rsidRPr="009635B0" w14:paraId="285DD9E7" w14:textId="77777777" w:rsidTr="2D03986B">
        <w:tc>
          <w:tcPr>
            <w:tcW w:w="6131" w:type="dxa"/>
          </w:tcPr>
          <w:p w14:paraId="00D809DD" w14:textId="102F2B8C" w:rsidR="00793C45" w:rsidRPr="00793C45" w:rsidRDefault="00120C69" w:rsidP="00793C45">
            <w:pPr>
              <w:ind w:right="5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="00793C45" w:rsidRPr="009635B0">
              <w:rPr>
                <w:rFonts w:ascii="Arial" w:hAnsi="Arial" w:cs="Arial"/>
                <w:b/>
                <w:bCs/>
              </w:rPr>
              <w:t>GWEITHRED</w:t>
            </w:r>
            <w:r w:rsidR="00BE74AB">
              <w:rPr>
                <w:rFonts w:ascii="Arial" w:hAnsi="Arial" w:cs="Arial"/>
                <w:b/>
                <w:bCs/>
              </w:rPr>
              <w:t>U</w:t>
            </w:r>
            <w:r w:rsidR="00793C45" w:rsidRPr="009635B0">
              <w:rPr>
                <w:rFonts w:ascii="Arial" w:hAnsi="Arial" w:cs="Arial"/>
                <w:b/>
                <w:bCs/>
              </w:rPr>
              <w:t xml:space="preserve"> 1:</w:t>
            </w:r>
            <w:r w:rsidR="00793C45" w:rsidRPr="009635B0">
              <w:rPr>
                <w:rFonts w:ascii="Arial" w:hAnsi="Arial" w:cs="Arial"/>
              </w:rPr>
              <w:t xml:space="preserve"> Angen </w:t>
            </w:r>
            <w:proofErr w:type="spellStart"/>
            <w:r w:rsidR="00793C45" w:rsidRPr="009635B0">
              <w:rPr>
                <w:rFonts w:ascii="Arial" w:hAnsi="Arial" w:cs="Arial"/>
              </w:rPr>
              <w:t>diweddariad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ar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welliant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parhaus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770" w:type="dxa"/>
          </w:tcPr>
          <w:p w14:paraId="7AFF1F39" w14:textId="2F2913A2" w:rsidR="00793C45" w:rsidRPr="009635B0" w:rsidRDefault="3A6CF814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2D03986B">
              <w:rPr>
                <w:rFonts w:ascii="Arial" w:hAnsi="Arial" w:cs="Arial"/>
              </w:rPr>
              <w:t>Bydd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hyn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yn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rhan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o'r</w:t>
            </w:r>
            <w:proofErr w:type="spellEnd"/>
            <w:r w:rsidRPr="2D03986B">
              <w:rPr>
                <w:rFonts w:ascii="Arial" w:hAnsi="Arial" w:cs="Arial"/>
              </w:rPr>
              <w:t xml:space="preserve"> agenda </w:t>
            </w:r>
            <w:proofErr w:type="spellStart"/>
            <w:r w:rsidRPr="2D03986B">
              <w:rPr>
                <w:rFonts w:ascii="Arial" w:hAnsi="Arial" w:cs="Arial"/>
              </w:rPr>
              <w:t>ar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gyfer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cyfarfod</w:t>
            </w:r>
            <w:proofErr w:type="spellEnd"/>
            <w:r w:rsidRPr="2D03986B">
              <w:rPr>
                <w:rFonts w:ascii="Arial" w:hAnsi="Arial" w:cs="Arial"/>
              </w:rPr>
              <w:t xml:space="preserve"> mis </w:t>
            </w:r>
            <w:proofErr w:type="spellStart"/>
            <w:r w:rsidRPr="2D03986B">
              <w:rPr>
                <w:rFonts w:ascii="Arial" w:hAnsi="Arial" w:cs="Arial"/>
              </w:rPr>
              <w:t>Rhagfyr</w:t>
            </w:r>
            <w:proofErr w:type="spellEnd"/>
            <w:r w:rsidR="00591137">
              <w:rPr>
                <w:rFonts w:ascii="Arial" w:hAnsi="Arial" w:cs="Arial"/>
              </w:rPr>
              <w:t xml:space="preserve">. </w:t>
            </w:r>
            <w:r w:rsidRPr="2D03986B">
              <w:rPr>
                <w:rFonts w:ascii="Arial" w:hAnsi="Arial" w:cs="Arial"/>
              </w:rPr>
              <w:t xml:space="preserve">Felly </w:t>
            </w:r>
            <w:proofErr w:type="spellStart"/>
            <w:r w:rsidRPr="2D03986B">
              <w:rPr>
                <w:rFonts w:ascii="Arial" w:hAnsi="Arial" w:cs="Arial"/>
              </w:rPr>
              <w:t>mae'r</w:t>
            </w:r>
            <w:proofErr w:type="spellEnd"/>
            <w:r w:rsidRPr="2D03986B">
              <w:rPr>
                <w:rFonts w:ascii="Arial" w:hAnsi="Arial" w:cs="Arial"/>
              </w:rPr>
              <w:t xml:space="preserve"> cam </w:t>
            </w:r>
            <w:proofErr w:type="spellStart"/>
            <w:r w:rsidRPr="2D03986B">
              <w:rPr>
                <w:rFonts w:ascii="Arial" w:hAnsi="Arial" w:cs="Arial"/>
              </w:rPr>
              <w:t>gweithredu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wedi'</w:t>
            </w:r>
            <w:r w:rsidR="00460BD8">
              <w:rPr>
                <w:rFonts w:ascii="Arial" w:hAnsi="Arial" w:cs="Arial"/>
              </w:rPr>
              <w:t>i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="00460BD8">
              <w:rPr>
                <w:rFonts w:ascii="Arial" w:hAnsi="Arial" w:cs="Arial"/>
              </w:rPr>
              <w:t>g</w:t>
            </w:r>
            <w:r w:rsidRPr="2D03986B">
              <w:rPr>
                <w:rFonts w:ascii="Arial" w:hAnsi="Arial" w:cs="Arial"/>
              </w:rPr>
              <w:t>wblhau</w:t>
            </w:r>
            <w:proofErr w:type="spellEnd"/>
            <w:r w:rsidRPr="2D03986B">
              <w:rPr>
                <w:rFonts w:ascii="Arial" w:hAnsi="Arial" w:cs="Arial"/>
              </w:rPr>
              <w:t xml:space="preserve">. </w:t>
            </w:r>
          </w:p>
        </w:tc>
      </w:tr>
      <w:tr w:rsidR="00793C45" w:rsidRPr="009635B0" w14:paraId="0014E8F1" w14:textId="77777777" w:rsidTr="2D03986B">
        <w:tc>
          <w:tcPr>
            <w:tcW w:w="6131" w:type="dxa"/>
          </w:tcPr>
          <w:p w14:paraId="4770DB3A" w14:textId="7F7CE312" w:rsidR="00793C45" w:rsidRPr="009635B0" w:rsidRDefault="00BE74AB" w:rsidP="00793C45">
            <w:pPr>
              <w:ind w:right="5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Pr="009635B0">
              <w:rPr>
                <w:rFonts w:ascii="Arial" w:hAnsi="Arial" w:cs="Arial"/>
                <w:b/>
                <w:bCs/>
              </w:rPr>
              <w:t>GWEITHRED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793C45" w:rsidRPr="009635B0">
              <w:rPr>
                <w:rFonts w:ascii="Arial" w:hAnsi="Arial" w:cs="Arial"/>
                <w:b/>
                <w:bCs/>
              </w:rPr>
              <w:t xml:space="preserve"> 2: </w:t>
            </w:r>
            <w:proofErr w:type="spellStart"/>
            <w:r w:rsidR="008307B8" w:rsidRPr="008307B8">
              <w:rPr>
                <w:rFonts w:ascii="Arial" w:hAnsi="Arial" w:cs="Arial"/>
              </w:rPr>
              <w:t>D</w:t>
            </w:r>
            <w:r w:rsidR="00793C45" w:rsidRPr="009635B0">
              <w:rPr>
                <w:rFonts w:ascii="Arial" w:hAnsi="Arial" w:cs="Arial"/>
              </w:rPr>
              <w:t>iweddar</w:t>
            </w:r>
            <w:r w:rsidR="008307B8">
              <w:rPr>
                <w:rFonts w:ascii="Arial" w:hAnsi="Arial" w:cs="Arial"/>
              </w:rPr>
              <w:t>iad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a</w:t>
            </w:r>
            <w:r w:rsidR="008307B8">
              <w:rPr>
                <w:rFonts w:ascii="Arial" w:hAnsi="Arial" w:cs="Arial"/>
              </w:rPr>
              <w:t>r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strwythur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y </w:t>
            </w:r>
            <w:proofErr w:type="spellStart"/>
            <w:r w:rsidR="00793C45" w:rsidRPr="009635B0">
              <w:rPr>
                <w:rFonts w:ascii="Arial" w:hAnsi="Arial" w:cs="Arial"/>
              </w:rPr>
              <w:t>gyfarwyddiaeth</w:t>
            </w:r>
            <w:proofErr w:type="spellEnd"/>
            <w:r w:rsidR="00793C45" w:rsidRPr="009635B0">
              <w:rPr>
                <w:rFonts w:ascii="Arial" w:hAnsi="Arial" w:cs="Arial"/>
              </w:rPr>
              <w:t>.</w:t>
            </w:r>
          </w:p>
          <w:p w14:paraId="603F86A5" w14:textId="3E07AC7C" w:rsidR="00793C45" w:rsidRPr="009635B0" w:rsidRDefault="00793C45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0" w:type="dxa"/>
          </w:tcPr>
          <w:p w14:paraId="001D5365" w14:textId="17B7749C" w:rsidR="00793C45" w:rsidRPr="009635B0" w:rsidRDefault="00DD0C79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Neil Surman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i'r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afael</w:t>
            </w:r>
            <w:proofErr w:type="spellEnd"/>
            <w:r>
              <w:rPr>
                <w:rFonts w:ascii="Arial" w:hAnsi="Arial" w:cs="Arial"/>
              </w:rPr>
              <w:t xml:space="preserve"> ag </w:t>
            </w:r>
            <w:proofErr w:type="spellStart"/>
            <w:r>
              <w:rPr>
                <w:rFonts w:ascii="Arial" w:hAnsi="Arial" w:cs="Arial"/>
              </w:rPr>
              <w:t>ef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rhan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ddiweddariad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Llywodraeth</w:t>
            </w:r>
            <w:proofErr w:type="spellEnd"/>
            <w:r>
              <w:rPr>
                <w:rFonts w:ascii="Arial" w:hAnsi="Arial" w:cs="Arial"/>
              </w:rPr>
              <w:t xml:space="preserve"> Cymru. Felly </w:t>
            </w:r>
            <w:proofErr w:type="spellStart"/>
            <w:r>
              <w:rPr>
                <w:rFonts w:ascii="Arial" w:hAnsi="Arial" w:cs="Arial"/>
              </w:rPr>
              <w:t>mae'r</w:t>
            </w:r>
            <w:proofErr w:type="spellEnd"/>
            <w:r>
              <w:rPr>
                <w:rFonts w:ascii="Arial" w:hAnsi="Arial" w:cs="Arial"/>
              </w:rPr>
              <w:t xml:space="preserve"> cam </w:t>
            </w:r>
            <w:proofErr w:type="spellStart"/>
            <w:r>
              <w:rPr>
                <w:rFonts w:ascii="Arial" w:hAnsi="Arial" w:cs="Arial"/>
              </w:rPr>
              <w:t>gweithredu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wedi'</w:t>
            </w:r>
            <w:r w:rsidR="00460BD8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60BD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wblhau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93C45" w:rsidRPr="009635B0" w14:paraId="090DF72A" w14:textId="77777777" w:rsidTr="2D03986B">
        <w:tc>
          <w:tcPr>
            <w:tcW w:w="6131" w:type="dxa"/>
          </w:tcPr>
          <w:p w14:paraId="1D083D3B" w14:textId="433D23C3" w:rsidR="00793C45" w:rsidRPr="009635B0" w:rsidRDefault="00BE74AB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Pr="009635B0">
              <w:rPr>
                <w:rFonts w:ascii="Arial" w:hAnsi="Arial" w:cs="Arial"/>
                <w:b/>
                <w:bCs/>
              </w:rPr>
              <w:t>GWEITHRED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793C45" w:rsidRPr="009635B0">
              <w:rPr>
                <w:rFonts w:ascii="Arial" w:hAnsi="Arial" w:cs="Arial"/>
                <w:b/>
                <w:bCs/>
              </w:rPr>
              <w:t xml:space="preserve"> 3:</w:t>
            </w:r>
            <w:r w:rsidR="00793C45" w:rsidRPr="009635B0">
              <w:rPr>
                <w:rFonts w:ascii="Arial" w:hAnsi="Arial" w:cs="Arial"/>
              </w:rPr>
              <w:t xml:space="preserve"> </w:t>
            </w:r>
            <w:r w:rsidR="00786D3A">
              <w:rPr>
                <w:rFonts w:ascii="Arial" w:hAnsi="Arial" w:cs="Arial"/>
              </w:rPr>
              <w:t xml:space="preserve">Y </w:t>
            </w:r>
            <w:proofErr w:type="spellStart"/>
            <w:r w:rsidR="007B7352">
              <w:rPr>
                <w:rFonts w:ascii="Arial" w:hAnsi="Arial" w:cs="Arial"/>
              </w:rPr>
              <w:t>Prif</w:t>
            </w:r>
            <w:proofErr w:type="spellEnd"/>
            <w:r w:rsidR="007B7352">
              <w:rPr>
                <w:rFonts w:ascii="Arial" w:hAnsi="Arial" w:cs="Arial"/>
              </w:rPr>
              <w:t xml:space="preserve"> </w:t>
            </w:r>
            <w:proofErr w:type="spellStart"/>
            <w:r w:rsidR="007B7352">
              <w:rPr>
                <w:rFonts w:ascii="Arial" w:hAnsi="Arial" w:cs="Arial"/>
              </w:rPr>
              <w:t>Weithredydd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i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ailedrych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ar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r w:rsidR="003F1F6A">
              <w:rPr>
                <w:rFonts w:ascii="Arial" w:hAnsi="Arial" w:cs="Arial"/>
              </w:rPr>
              <w:t xml:space="preserve">y </w:t>
            </w:r>
            <w:proofErr w:type="spellStart"/>
            <w:r w:rsidR="003F1F6A">
              <w:rPr>
                <w:rFonts w:ascii="Arial" w:hAnsi="Arial" w:cs="Arial"/>
              </w:rPr>
              <w:t>g</w:t>
            </w:r>
            <w:r w:rsidR="00793C45" w:rsidRPr="009635B0">
              <w:rPr>
                <w:rFonts w:ascii="Arial" w:hAnsi="Arial" w:cs="Arial"/>
              </w:rPr>
              <w:t>eiriad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8307B8">
              <w:rPr>
                <w:rFonts w:ascii="Arial" w:hAnsi="Arial" w:cs="Arial"/>
              </w:rPr>
              <w:t>yn</w:t>
            </w:r>
            <w:proofErr w:type="spellEnd"/>
            <w:r w:rsidR="008307B8">
              <w:rPr>
                <w:rFonts w:ascii="Arial" w:hAnsi="Arial" w:cs="Arial"/>
              </w:rPr>
              <w:t xml:space="preserve"> y</w:t>
            </w:r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datganiad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ariannol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statudol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ynghylch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datblygu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ariannol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a TG.</w:t>
            </w:r>
          </w:p>
        </w:tc>
        <w:tc>
          <w:tcPr>
            <w:tcW w:w="3770" w:type="dxa"/>
          </w:tcPr>
          <w:p w14:paraId="6021BAF3" w14:textId="418A415B" w:rsidR="00793C45" w:rsidRPr="009635B0" w:rsidRDefault="00793C45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9635B0">
              <w:rPr>
                <w:rFonts w:ascii="Arial" w:hAnsi="Arial" w:cs="Arial"/>
                <w:color w:val="000000"/>
              </w:rPr>
              <w:t>Cytunwyd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bod y </w:t>
            </w:r>
            <w:r w:rsidR="00460BD8" w:rsidRPr="2D03986B">
              <w:rPr>
                <w:rFonts w:ascii="Arial" w:hAnsi="Arial" w:cs="Arial"/>
              </w:rPr>
              <w:t xml:space="preserve">cam </w:t>
            </w:r>
            <w:proofErr w:type="spellStart"/>
            <w:r w:rsidR="00460BD8" w:rsidRPr="2D03986B">
              <w:rPr>
                <w:rFonts w:ascii="Arial" w:hAnsi="Arial" w:cs="Arial"/>
              </w:rPr>
              <w:t>gweithredu</w:t>
            </w:r>
            <w:proofErr w:type="spellEnd"/>
            <w:r w:rsidR="00460BD8" w:rsidRPr="2D03986B">
              <w:rPr>
                <w:rFonts w:ascii="Arial" w:hAnsi="Arial" w:cs="Arial"/>
              </w:rPr>
              <w:t xml:space="preserve"> </w:t>
            </w:r>
            <w:proofErr w:type="spellStart"/>
            <w:r w:rsidR="00460BD8" w:rsidRPr="2D03986B">
              <w:rPr>
                <w:rFonts w:ascii="Arial" w:hAnsi="Arial" w:cs="Arial"/>
              </w:rPr>
              <w:t>wedi'</w:t>
            </w:r>
            <w:r w:rsidR="00460BD8">
              <w:rPr>
                <w:rFonts w:ascii="Arial" w:hAnsi="Arial" w:cs="Arial"/>
              </w:rPr>
              <w:t>i</w:t>
            </w:r>
            <w:proofErr w:type="spellEnd"/>
            <w:r w:rsidR="00460BD8" w:rsidRPr="2D03986B">
              <w:rPr>
                <w:rFonts w:ascii="Arial" w:hAnsi="Arial" w:cs="Arial"/>
              </w:rPr>
              <w:t xml:space="preserve"> </w:t>
            </w:r>
            <w:proofErr w:type="spellStart"/>
            <w:r w:rsidR="00460BD8">
              <w:rPr>
                <w:rFonts w:ascii="Arial" w:hAnsi="Arial" w:cs="Arial"/>
              </w:rPr>
              <w:t>g</w:t>
            </w:r>
            <w:r w:rsidR="00460BD8" w:rsidRPr="2D03986B">
              <w:rPr>
                <w:rFonts w:ascii="Arial" w:hAnsi="Arial" w:cs="Arial"/>
              </w:rPr>
              <w:t>wblhau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93C45" w:rsidRPr="009635B0" w14:paraId="23862C2C" w14:textId="77777777" w:rsidTr="2D03986B">
        <w:tc>
          <w:tcPr>
            <w:tcW w:w="6131" w:type="dxa"/>
          </w:tcPr>
          <w:p w14:paraId="63EA03C1" w14:textId="162CBA40" w:rsidR="00793C45" w:rsidRPr="009635B0" w:rsidRDefault="00BE74AB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Pr="009635B0">
              <w:rPr>
                <w:rFonts w:ascii="Arial" w:hAnsi="Arial" w:cs="Arial"/>
                <w:b/>
                <w:bCs/>
              </w:rPr>
              <w:t>GWEITHRED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793C45" w:rsidRPr="009635B0">
              <w:rPr>
                <w:rFonts w:ascii="Arial" w:hAnsi="Arial" w:cs="Arial"/>
                <w:b/>
                <w:bCs/>
              </w:rPr>
              <w:t xml:space="preserve"> 4:</w:t>
            </w:r>
            <w:r w:rsidR="00793C45" w:rsidRPr="009635B0">
              <w:rPr>
                <w:rFonts w:ascii="Arial" w:hAnsi="Arial" w:cs="Arial"/>
              </w:rPr>
              <w:t xml:space="preserve"> Donna Millward </w:t>
            </w:r>
            <w:proofErr w:type="spellStart"/>
            <w:r w:rsidR="00793C45" w:rsidRPr="009635B0">
              <w:rPr>
                <w:rFonts w:ascii="Arial" w:hAnsi="Arial" w:cs="Arial"/>
              </w:rPr>
              <w:t>i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e-</w:t>
            </w:r>
            <w:proofErr w:type="spellStart"/>
            <w:r w:rsidR="00793C45" w:rsidRPr="009635B0">
              <w:rPr>
                <w:rFonts w:ascii="Arial" w:hAnsi="Arial" w:cs="Arial"/>
              </w:rPr>
              <w:t>bostio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ffurflen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datgan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diddordeb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i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aelodau'r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Bwrdd</w:t>
            </w:r>
            <w:proofErr w:type="spellEnd"/>
            <w:r w:rsidR="00793C45" w:rsidRPr="009635B0">
              <w:rPr>
                <w:rFonts w:ascii="Arial" w:hAnsi="Arial" w:cs="Arial"/>
              </w:rPr>
              <w:t>.</w:t>
            </w:r>
          </w:p>
        </w:tc>
        <w:tc>
          <w:tcPr>
            <w:tcW w:w="3770" w:type="dxa"/>
          </w:tcPr>
          <w:p w14:paraId="239EF0BC" w14:textId="77E1DC51" w:rsidR="00793C45" w:rsidRPr="009635B0" w:rsidRDefault="00460BD8" w:rsidP="00793C4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635B0">
              <w:rPr>
                <w:rFonts w:ascii="Arial" w:hAnsi="Arial" w:cs="Arial"/>
                <w:color w:val="000000"/>
              </w:rPr>
              <w:t>Cytunwyd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bod y </w:t>
            </w:r>
            <w:r w:rsidRPr="2D03986B">
              <w:rPr>
                <w:rFonts w:ascii="Arial" w:hAnsi="Arial" w:cs="Arial"/>
              </w:rPr>
              <w:t xml:space="preserve">cam </w:t>
            </w:r>
            <w:proofErr w:type="spellStart"/>
            <w:r w:rsidRPr="2D03986B">
              <w:rPr>
                <w:rFonts w:ascii="Arial" w:hAnsi="Arial" w:cs="Arial"/>
              </w:rPr>
              <w:t>gweithredu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wedi'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2D03986B">
              <w:rPr>
                <w:rFonts w:ascii="Arial" w:hAnsi="Arial" w:cs="Arial"/>
              </w:rPr>
              <w:t>wblhau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93C45" w:rsidRPr="009635B0" w14:paraId="62070500" w14:textId="77777777" w:rsidTr="2D03986B">
        <w:tc>
          <w:tcPr>
            <w:tcW w:w="6131" w:type="dxa"/>
          </w:tcPr>
          <w:p w14:paraId="6E4AF750" w14:textId="78BB7A10" w:rsidR="00793C45" w:rsidRPr="009635B0" w:rsidRDefault="00BE74AB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Pr="009635B0">
              <w:rPr>
                <w:rFonts w:ascii="Arial" w:hAnsi="Arial" w:cs="Arial"/>
                <w:b/>
                <w:bCs/>
              </w:rPr>
              <w:t>GWEITHRED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793C45" w:rsidRPr="009635B0">
              <w:rPr>
                <w:rFonts w:ascii="Arial" w:hAnsi="Arial" w:cs="Arial"/>
                <w:b/>
                <w:bCs/>
              </w:rPr>
              <w:t xml:space="preserve"> 5:</w:t>
            </w:r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Newid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DH </w:t>
            </w:r>
            <w:proofErr w:type="spellStart"/>
            <w:r w:rsidR="00793C45" w:rsidRPr="009635B0">
              <w:rPr>
                <w:rFonts w:ascii="Arial" w:hAnsi="Arial" w:cs="Arial"/>
              </w:rPr>
              <w:t>i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Deidre Hughes </w:t>
            </w:r>
            <w:proofErr w:type="spellStart"/>
            <w:r w:rsidR="00793C45" w:rsidRPr="009635B0">
              <w:rPr>
                <w:rFonts w:ascii="Arial" w:hAnsi="Arial" w:cs="Arial"/>
              </w:rPr>
              <w:t>yng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nghofnodion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cyfarfod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diwethaf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y </w:t>
            </w:r>
            <w:proofErr w:type="spellStart"/>
            <w:r w:rsidR="00793C45" w:rsidRPr="009635B0">
              <w:rPr>
                <w:rFonts w:ascii="Arial" w:hAnsi="Arial" w:cs="Arial"/>
              </w:rPr>
              <w:t>Pwyllgor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Perfformiad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ac </w:t>
            </w:r>
            <w:proofErr w:type="spellStart"/>
            <w:r w:rsidR="00793C45" w:rsidRPr="009635B0">
              <w:rPr>
                <w:rFonts w:ascii="Arial" w:hAnsi="Arial" w:cs="Arial"/>
              </w:rPr>
              <w:t>Effaith</w:t>
            </w:r>
            <w:proofErr w:type="spellEnd"/>
            <w:r w:rsidR="00793C45" w:rsidRPr="009635B0">
              <w:rPr>
                <w:rFonts w:ascii="Arial" w:hAnsi="Arial" w:cs="Arial"/>
              </w:rPr>
              <w:t>.</w:t>
            </w:r>
          </w:p>
        </w:tc>
        <w:tc>
          <w:tcPr>
            <w:tcW w:w="3770" w:type="dxa"/>
          </w:tcPr>
          <w:p w14:paraId="4CFEB232" w14:textId="2E3B1347" w:rsidR="00793C45" w:rsidRPr="009635B0" w:rsidRDefault="00460BD8" w:rsidP="00793C4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635B0">
              <w:rPr>
                <w:rFonts w:ascii="Arial" w:hAnsi="Arial" w:cs="Arial"/>
                <w:color w:val="000000"/>
              </w:rPr>
              <w:t>Cytunwyd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bod y </w:t>
            </w:r>
            <w:r w:rsidRPr="2D03986B">
              <w:rPr>
                <w:rFonts w:ascii="Arial" w:hAnsi="Arial" w:cs="Arial"/>
              </w:rPr>
              <w:t xml:space="preserve">cam </w:t>
            </w:r>
            <w:proofErr w:type="spellStart"/>
            <w:r w:rsidRPr="2D03986B">
              <w:rPr>
                <w:rFonts w:ascii="Arial" w:hAnsi="Arial" w:cs="Arial"/>
              </w:rPr>
              <w:t>gweithredu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wedi'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2D03986B">
              <w:rPr>
                <w:rFonts w:ascii="Arial" w:hAnsi="Arial" w:cs="Arial"/>
              </w:rPr>
              <w:t>wblhau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93C45" w:rsidRPr="009635B0" w14:paraId="30FA0044" w14:textId="77777777" w:rsidTr="2D03986B">
        <w:tc>
          <w:tcPr>
            <w:tcW w:w="6131" w:type="dxa"/>
          </w:tcPr>
          <w:p w14:paraId="70A095BA" w14:textId="71BB1275" w:rsidR="00793C45" w:rsidRPr="009635B0" w:rsidRDefault="00BE74AB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 </w:t>
            </w:r>
            <w:r w:rsidRPr="009635B0">
              <w:rPr>
                <w:rFonts w:ascii="Arial" w:hAnsi="Arial" w:cs="Arial"/>
                <w:b/>
                <w:bCs/>
              </w:rPr>
              <w:t>GWEITHRED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793C45" w:rsidRPr="009635B0">
              <w:rPr>
                <w:rFonts w:ascii="Arial" w:hAnsi="Arial" w:cs="Arial"/>
                <w:b/>
                <w:bCs/>
              </w:rPr>
              <w:t xml:space="preserve"> 6:</w:t>
            </w:r>
            <w:r w:rsidR="00793C45" w:rsidRPr="009635B0">
              <w:rPr>
                <w:rFonts w:ascii="Arial" w:hAnsi="Arial" w:cs="Arial"/>
              </w:rPr>
              <w:t xml:space="preserve"> RR </w:t>
            </w:r>
            <w:proofErr w:type="spellStart"/>
            <w:r w:rsidR="00793C45" w:rsidRPr="009635B0">
              <w:rPr>
                <w:rFonts w:ascii="Arial" w:hAnsi="Arial" w:cs="Arial"/>
              </w:rPr>
              <w:t>i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ddosbarthu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safonau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chwythu'r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chwiban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i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aelodau'r</w:t>
            </w:r>
            <w:proofErr w:type="spellEnd"/>
            <w:r w:rsidR="00793C45" w:rsidRPr="009635B0">
              <w:rPr>
                <w:rFonts w:ascii="Arial" w:hAnsi="Arial" w:cs="Arial"/>
              </w:rPr>
              <w:t xml:space="preserve"> </w:t>
            </w:r>
            <w:proofErr w:type="spellStart"/>
            <w:r w:rsidR="00793C45" w:rsidRPr="009635B0">
              <w:rPr>
                <w:rFonts w:ascii="Arial" w:hAnsi="Arial" w:cs="Arial"/>
              </w:rPr>
              <w:t>Bwrdd</w:t>
            </w:r>
            <w:proofErr w:type="spellEnd"/>
            <w:r w:rsidR="00793C45" w:rsidRPr="009635B0">
              <w:rPr>
                <w:rFonts w:ascii="Arial" w:hAnsi="Arial" w:cs="Arial"/>
              </w:rPr>
              <w:t>.</w:t>
            </w:r>
          </w:p>
        </w:tc>
        <w:tc>
          <w:tcPr>
            <w:tcW w:w="3770" w:type="dxa"/>
          </w:tcPr>
          <w:p w14:paraId="5B9CFF46" w14:textId="02433374" w:rsidR="00793C45" w:rsidRPr="009635B0" w:rsidRDefault="00460BD8" w:rsidP="00793C4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635B0">
              <w:rPr>
                <w:rFonts w:ascii="Arial" w:hAnsi="Arial" w:cs="Arial"/>
                <w:color w:val="000000"/>
              </w:rPr>
              <w:t>Cytunwyd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 xml:space="preserve"> bod y </w:t>
            </w:r>
            <w:r w:rsidRPr="2D03986B">
              <w:rPr>
                <w:rFonts w:ascii="Arial" w:hAnsi="Arial" w:cs="Arial"/>
              </w:rPr>
              <w:t xml:space="preserve">cam </w:t>
            </w:r>
            <w:proofErr w:type="spellStart"/>
            <w:r w:rsidRPr="2D03986B">
              <w:rPr>
                <w:rFonts w:ascii="Arial" w:hAnsi="Arial" w:cs="Arial"/>
              </w:rPr>
              <w:t>gweithredu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 w:rsidRPr="2D03986B">
              <w:rPr>
                <w:rFonts w:ascii="Arial" w:hAnsi="Arial" w:cs="Arial"/>
              </w:rPr>
              <w:t>wedi'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2D03986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2D03986B">
              <w:rPr>
                <w:rFonts w:ascii="Arial" w:hAnsi="Arial" w:cs="Arial"/>
              </w:rPr>
              <w:t>wblhau</w:t>
            </w:r>
            <w:proofErr w:type="spellEnd"/>
            <w:r w:rsidRPr="009635B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DDE5EC4" w14:textId="77777777" w:rsidR="00642943" w:rsidRDefault="00642943" w:rsidP="0064294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CF243AB" w14:textId="4C330A75" w:rsidR="00642943" w:rsidRPr="007F646A" w:rsidRDefault="00642943" w:rsidP="007F646A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A0118B4" w14:textId="79CA67CB" w:rsidR="00712283" w:rsidRPr="00712283" w:rsidRDefault="00642943" w:rsidP="002811A4">
      <w:pPr>
        <w:pStyle w:val="Heading2"/>
        <w:numPr>
          <w:ilvl w:val="0"/>
          <w:numId w:val="8"/>
        </w:numPr>
      </w:pPr>
      <w:proofErr w:type="spellStart"/>
      <w:r w:rsidRPr="00EE19E3">
        <w:t>D</w:t>
      </w:r>
      <w:r w:rsidR="00D75CCD">
        <w:t>iwe</w:t>
      </w:r>
      <w:r w:rsidR="00D66B1C">
        <w:t>ddariad</w:t>
      </w:r>
      <w:proofErr w:type="spellEnd"/>
      <w:r w:rsidRPr="00EE19E3">
        <w:t xml:space="preserve"> </w:t>
      </w:r>
      <w:r w:rsidR="00D66B1C">
        <w:t>y</w:t>
      </w:r>
      <w:r w:rsidRPr="00EE19E3">
        <w:t xml:space="preserve"> </w:t>
      </w:r>
      <w:proofErr w:type="spellStart"/>
      <w:r w:rsidRPr="00EE19E3">
        <w:t>C</w:t>
      </w:r>
      <w:r w:rsidR="00D66B1C">
        <w:t>adeirydd</w:t>
      </w:r>
      <w:proofErr w:type="spellEnd"/>
      <w:r w:rsidRPr="00EE19E3">
        <w:t xml:space="preserve"> – AR LAFAR</w:t>
      </w:r>
    </w:p>
    <w:p w14:paraId="71AEFC9F" w14:textId="77777777" w:rsidR="00712283" w:rsidRDefault="00712283" w:rsidP="0071228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F3914E6" w14:textId="5FCB8AFC" w:rsidR="00712283" w:rsidRDefault="00E25C35" w:rsidP="0071228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4.1</w:t>
      </w:r>
      <w:r w:rsidR="00712283" w:rsidRPr="00712283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712283">
        <w:rPr>
          <w:rFonts w:ascii="Arial" w:hAnsi="Arial" w:cs="Arial"/>
          <w:b/>
          <w:bCs/>
          <w:sz w:val="24"/>
          <w:szCs w:val="24"/>
        </w:rPr>
        <w:t>Aelodau</w:t>
      </w:r>
      <w:proofErr w:type="spellEnd"/>
      <w:r w:rsidR="007122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2283">
        <w:rPr>
          <w:rFonts w:ascii="Arial" w:hAnsi="Arial" w:cs="Arial"/>
          <w:b/>
          <w:bCs/>
          <w:sz w:val="24"/>
          <w:szCs w:val="24"/>
        </w:rPr>
        <w:t>newydd</w:t>
      </w:r>
      <w:proofErr w:type="spellEnd"/>
      <w:r w:rsidR="007122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2283">
        <w:rPr>
          <w:rFonts w:ascii="Arial" w:hAnsi="Arial" w:cs="Arial"/>
          <w:b/>
          <w:bCs/>
          <w:sz w:val="24"/>
          <w:szCs w:val="24"/>
        </w:rPr>
        <w:t>o'r</w:t>
      </w:r>
      <w:proofErr w:type="spellEnd"/>
      <w:r w:rsidR="007122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2283">
        <w:rPr>
          <w:rFonts w:ascii="Arial" w:hAnsi="Arial" w:cs="Arial"/>
          <w:b/>
          <w:bCs/>
          <w:sz w:val="24"/>
          <w:szCs w:val="24"/>
        </w:rPr>
        <w:t>Bwrdd</w:t>
      </w:r>
      <w:proofErr w:type="spellEnd"/>
    </w:p>
    <w:p w14:paraId="22B1458C" w14:textId="38EEBA4E" w:rsidR="00D90451" w:rsidRPr="00D90451" w:rsidRDefault="00D90451" w:rsidP="00C27DE0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Croesawodd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aelodau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newydd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 Neil Surman (</w:t>
      </w:r>
      <w:proofErr w:type="spellStart"/>
      <w:r w:rsidRPr="2D03986B">
        <w:rPr>
          <w:rFonts w:ascii="Arial" w:hAnsi="Arial" w:cs="Arial"/>
          <w:sz w:val="24"/>
          <w:szCs w:val="24"/>
        </w:rPr>
        <w:t>LlC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2D03986B">
        <w:rPr>
          <w:rFonts w:ascii="Arial" w:hAnsi="Arial" w:cs="Arial"/>
          <w:sz w:val="24"/>
          <w:szCs w:val="24"/>
        </w:rPr>
        <w:t>i'r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2D03986B">
        <w:rPr>
          <w:rFonts w:ascii="Arial" w:hAnsi="Arial" w:cs="Arial"/>
          <w:sz w:val="24"/>
          <w:szCs w:val="24"/>
        </w:rPr>
        <w:t>diolchodd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aelodau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presennol</w:t>
      </w:r>
      <w:proofErr w:type="spellEnd"/>
      <w:r w:rsidR="0062273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2273C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2D03986B">
        <w:rPr>
          <w:rFonts w:ascii="Arial" w:hAnsi="Arial" w:cs="Arial"/>
          <w:sz w:val="24"/>
          <w:szCs w:val="24"/>
        </w:rPr>
        <w:t>g</w:t>
      </w:r>
      <w:r w:rsidR="008307B8">
        <w:rPr>
          <w:rFonts w:ascii="Arial" w:hAnsi="Arial" w:cs="Arial"/>
          <w:sz w:val="24"/>
          <w:szCs w:val="24"/>
        </w:rPr>
        <w:t>ynorthwyo</w:t>
      </w:r>
      <w:proofErr w:type="spellEnd"/>
      <w:r w:rsidR="00830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7B8">
        <w:rPr>
          <w:rFonts w:ascii="Arial" w:hAnsi="Arial" w:cs="Arial"/>
          <w:sz w:val="24"/>
          <w:szCs w:val="24"/>
        </w:rPr>
        <w:t>i</w:t>
      </w:r>
      <w:proofErr w:type="spellEnd"/>
      <w:r w:rsidR="00830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7B8">
        <w:rPr>
          <w:rFonts w:ascii="Arial" w:hAnsi="Arial" w:cs="Arial"/>
          <w:sz w:val="24"/>
          <w:szCs w:val="24"/>
        </w:rPr>
        <w:t>gynefino</w:t>
      </w:r>
      <w:r w:rsidRPr="2D03986B">
        <w:rPr>
          <w:rFonts w:ascii="Arial" w:hAnsi="Arial" w:cs="Arial"/>
          <w:sz w:val="24"/>
          <w:szCs w:val="24"/>
        </w:rPr>
        <w:t>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tîm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newydd</w:t>
      </w:r>
      <w:proofErr w:type="spellEnd"/>
      <w:r w:rsidRPr="2D03986B">
        <w:rPr>
          <w:rFonts w:ascii="Arial" w:hAnsi="Arial" w:cs="Arial"/>
          <w:sz w:val="24"/>
          <w:szCs w:val="24"/>
        </w:rPr>
        <w:t>.</w:t>
      </w:r>
    </w:p>
    <w:p w14:paraId="051AC9B2" w14:textId="03FFF2D4" w:rsidR="00642943" w:rsidRPr="00712283" w:rsidRDefault="00642943" w:rsidP="0071228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FB86B95" w14:textId="239E514F" w:rsidR="00642943" w:rsidRDefault="00F412EE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</w:t>
      </w:r>
      <w:r w:rsidR="00642943" w:rsidRPr="00611975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642943" w:rsidRPr="00611975">
        <w:rPr>
          <w:rFonts w:ascii="Arial" w:hAnsi="Arial" w:cs="Arial"/>
          <w:b/>
          <w:bCs/>
          <w:sz w:val="24"/>
          <w:szCs w:val="24"/>
        </w:rPr>
        <w:t>Aelodaeth</w:t>
      </w:r>
      <w:proofErr w:type="spellEnd"/>
      <w:r w:rsidR="0020018F">
        <w:rPr>
          <w:rFonts w:ascii="Arial" w:hAnsi="Arial" w:cs="Arial"/>
          <w:b/>
          <w:bCs/>
          <w:sz w:val="24"/>
          <w:szCs w:val="24"/>
        </w:rPr>
        <w:t xml:space="preserve"> y</w:t>
      </w:r>
      <w:r w:rsidR="00642943" w:rsidRPr="006119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42943" w:rsidRPr="00611975">
        <w:rPr>
          <w:rFonts w:ascii="Arial" w:hAnsi="Arial" w:cs="Arial"/>
          <w:b/>
          <w:bCs/>
          <w:sz w:val="24"/>
          <w:szCs w:val="24"/>
        </w:rPr>
        <w:t>Bwrdd</w:t>
      </w:r>
      <w:proofErr w:type="spellEnd"/>
    </w:p>
    <w:p w14:paraId="11EB8459" w14:textId="1091A74D" w:rsidR="00C4436C" w:rsidRPr="00CC38B0" w:rsidRDefault="00CC38B0" w:rsidP="0054732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Rhoddodd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ddiweddariad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tynnu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sylw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2D03986B">
        <w:rPr>
          <w:rFonts w:ascii="Arial" w:hAnsi="Arial" w:cs="Arial"/>
          <w:sz w:val="24"/>
          <w:szCs w:val="24"/>
        </w:rPr>
        <w:t>ffaith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bod TS ac </w:t>
      </w:r>
      <w:proofErr w:type="spellStart"/>
      <w:r w:rsidRPr="2D03986B">
        <w:rPr>
          <w:rFonts w:ascii="Arial" w:hAnsi="Arial" w:cs="Arial"/>
          <w:sz w:val="24"/>
          <w:szCs w:val="24"/>
        </w:rPr>
        <w:t>AC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wedi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cael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eu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hailbenodi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gan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ysgrifennydd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cabinet am </w:t>
      </w:r>
      <w:proofErr w:type="spellStart"/>
      <w:r w:rsidRPr="2D03986B">
        <w:rPr>
          <w:rFonts w:ascii="Arial" w:hAnsi="Arial" w:cs="Arial"/>
          <w:sz w:val="24"/>
          <w:szCs w:val="24"/>
        </w:rPr>
        <w:t>dair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blynedd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arall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Mae DH </w:t>
      </w:r>
      <w:proofErr w:type="spellStart"/>
      <w:r w:rsidRPr="2D03986B">
        <w:rPr>
          <w:rFonts w:ascii="Arial" w:hAnsi="Arial" w:cs="Arial"/>
          <w:sz w:val="24"/>
          <w:szCs w:val="24"/>
        </w:rPr>
        <w:t>wedi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ymddiswyddo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o'r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2D03986B">
        <w:rPr>
          <w:rFonts w:ascii="Arial" w:hAnsi="Arial" w:cs="Arial"/>
          <w:sz w:val="24"/>
          <w:szCs w:val="24"/>
        </w:rPr>
        <w:t>bydd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506">
        <w:rPr>
          <w:rFonts w:ascii="Arial" w:hAnsi="Arial" w:cs="Arial"/>
          <w:sz w:val="24"/>
          <w:szCs w:val="24"/>
        </w:rPr>
        <w:t>mynd</w:t>
      </w:r>
      <w:proofErr w:type="spellEnd"/>
      <w:r w:rsidR="00CA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506">
        <w:rPr>
          <w:rFonts w:ascii="Arial" w:hAnsi="Arial" w:cs="Arial"/>
          <w:sz w:val="24"/>
          <w:szCs w:val="24"/>
        </w:rPr>
        <w:t>ati</w:t>
      </w:r>
      <w:proofErr w:type="spellEnd"/>
      <w:r w:rsidR="00A05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71">
        <w:rPr>
          <w:rFonts w:ascii="Arial" w:hAnsi="Arial" w:cs="Arial"/>
          <w:sz w:val="24"/>
          <w:szCs w:val="24"/>
        </w:rPr>
        <w:t>yn</w:t>
      </w:r>
      <w:proofErr w:type="spellEnd"/>
      <w:r w:rsidR="00A05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71">
        <w:rPr>
          <w:rFonts w:ascii="Arial" w:hAnsi="Arial" w:cs="Arial"/>
          <w:sz w:val="24"/>
          <w:szCs w:val="24"/>
        </w:rPr>
        <w:t>awr</w:t>
      </w:r>
      <w:proofErr w:type="spellEnd"/>
      <w:r w:rsidR="00CA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506">
        <w:rPr>
          <w:rFonts w:ascii="Arial" w:hAnsi="Arial" w:cs="Arial"/>
          <w:sz w:val="24"/>
          <w:szCs w:val="24"/>
        </w:rPr>
        <w:t>i</w:t>
      </w:r>
      <w:proofErr w:type="spellEnd"/>
      <w:r w:rsidR="00CA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506">
        <w:rPr>
          <w:rFonts w:ascii="Arial" w:hAnsi="Arial" w:cs="Arial"/>
          <w:sz w:val="24"/>
          <w:szCs w:val="24"/>
        </w:rPr>
        <w:t>benodi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newydd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506">
        <w:rPr>
          <w:rFonts w:ascii="Arial" w:hAnsi="Arial" w:cs="Arial"/>
          <w:sz w:val="24"/>
          <w:szCs w:val="24"/>
        </w:rPr>
        <w:t>i’</w:t>
      </w:r>
      <w:r w:rsidRPr="2D03986B">
        <w:rPr>
          <w:rFonts w:ascii="Arial" w:hAnsi="Arial" w:cs="Arial"/>
          <w:sz w:val="24"/>
          <w:szCs w:val="24"/>
        </w:rPr>
        <w:t>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Pwyllgor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Perfformiad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2D03986B">
        <w:rPr>
          <w:rFonts w:ascii="Arial" w:hAnsi="Arial" w:cs="Arial"/>
          <w:sz w:val="24"/>
          <w:szCs w:val="24"/>
        </w:rPr>
        <w:t>Effaith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</w:p>
    <w:p w14:paraId="6A2A8149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AEB60B" w14:textId="03EE71EA" w:rsidR="00642943" w:rsidRPr="00DB66F5" w:rsidRDefault="00FE3A84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4.3</w:t>
      </w:r>
      <w:r w:rsidR="00642943" w:rsidRPr="00DB66F5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EB279C">
        <w:rPr>
          <w:rFonts w:ascii="Arial" w:hAnsi="Arial" w:cs="Arial"/>
          <w:b/>
          <w:bCs/>
          <w:sz w:val="24"/>
          <w:szCs w:val="24"/>
        </w:rPr>
        <w:t>Newidiadau</w:t>
      </w:r>
      <w:proofErr w:type="spellEnd"/>
      <w:r w:rsidR="00EB27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279C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="00EB27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279C">
        <w:rPr>
          <w:rFonts w:ascii="Arial" w:hAnsi="Arial" w:cs="Arial"/>
          <w:b/>
          <w:bCs/>
          <w:sz w:val="24"/>
          <w:szCs w:val="24"/>
        </w:rPr>
        <w:t>Llywodraet</w:t>
      </w:r>
      <w:r w:rsidR="00EB279C" w:rsidRPr="00EB279C">
        <w:rPr>
          <w:rFonts w:ascii="Arial" w:hAnsi="Arial" w:cs="Arial"/>
          <w:b/>
          <w:bCs/>
          <w:sz w:val="24"/>
          <w:szCs w:val="24"/>
        </w:rPr>
        <w:t>h</w:t>
      </w:r>
      <w:proofErr w:type="spellEnd"/>
      <w:r w:rsidR="00EB279C">
        <w:rPr>
          <w:rFonts w:ascii="Arial" w:hAnsi="Arial" w:cs="Arial"/>
          <w:b/>
          <w:bCs/>
          <w:sz w:val="24"/>
          <w:szCs w:val="24"/>
        </w:rPr>
        <w:t xml:space="preserve"> Cymru</w:t>
      </w:r>
    </w:p>
    <w:p w14:paraId="24D31B30" w14:textId="4B621470" w:rsidR="00297922" w:rsidRDefault="00F20318" w:rsidP="00806BE2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Tynn</w:t>
      </w:r>
      <w:r w:rsidR="00642943" w:rsidRPr="2D03986B">
        <w:rPr>
          <w:rFonts w:ascii="Arial" w:hAnsi="Arial" w:cs="Arial"/>
          <w:sz w:val="24"/>
          <w:szCs w:val="24"/>
        </w:rPr>
        <w:t>odd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r w:rsidR="00642943" w:rsidRPr="2D03986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newidiadau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allweddol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</w:t>
      </w:r>
      <w:r w:rsidR="00642943" w:rsidRPr="2D03986B">
        <w:rPr>
          <w:rFonts w:ascii="Arial" w:hAnsi="Arial" w:cs="Arial"/>
          <w:sz w:val="24"/>
          <w:szCs w:val="24"/>
        </w:rPr>
        <w:t>n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Llywodraeth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yn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dilyn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yr ad-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drefnu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diweddar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Trafododd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Aelodau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oblygiadau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posib</w:t>
      </w:r>
      <w:r w:rsidR="00EB279C">
        <w:rPr>
          <w:rFonts w:ascii="Arial" w:hAnsi="Arial" w:cs="Arial"/>
          <w:sz w:val="24"/>
          <w:szCs w:val="24"/>
        </w:rPr>
        <w:t>l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newidiadau'r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i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943" w:rsidRPr="2D03986B">
        <w:rPr>
          <w:rFonts w:ascii="Arial" w:hAnsi="Arial" w:cs="Arial"/>
          <w:sz w:val="24"/>
          <w:szCs w:val="24"/>
        </w:rPr>
        <w:t>Gymru</w:t>
      </w:r>
      <w:proofErr w:type="spellEnd"/>
      <w:r w:rsidR="00642943" w:rsidRPr="2D03986B">
        <w:rPr>
          <w:rFonts w:ascii="Arial" w:hAnsi="Arial" w:cs="Arial"/>
          <w:sz w:val="24"/>
          <w:szCs w:val="24"/>
        </w:rPr>
        <w:t>.</w:t>
      </w:r>
    </w:p>
    <w:p w14:paraId="2345B963" w14:textId="77777777" w:rsidR="009D72B7" w:rsidRDefault="009D72B7" w:rsidP="00806BE2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9A46D39" w14:textId="6F0FEA92" w:rsidR="009D72B7" w:rsidRPr="00DB66F5" w:rsidRDefault="00D04489" w:rsidP="009D72B7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4.4</w:t>
      </w:r>
      <w:r w:rsidR="009D72B7" w:rsidRPr="00DB66F5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9D72B7">
        <w:rPr>
          <w:rFonts w:ascii="Arial" w:hAnsi="Arial" w:cs="Arial"/>
          <w:b/>
          <w:bCs/>
          <w:sz w:val="24"/>
          <w:szCs w:val="24"/>
        </w:rPr>
        <w:t>Ymarfer</w:t>
      </w:r>
      <w:proofErr w:type="spellEnd"/>
      <w:r w:rsidR="009D72B7">
        <w:rPr>
          <w:rFonts w:ascii="Arial" w:hAnsi="Arial" w:cs="Arial"/>
          <w:b/>
          <w:bCs/>
          <w:sz w:val="24"/>
          <w:szCs w:val="24"/>
        </w:rPr>
        <w:t xml:space="preserve"> VERs</w:t>
      </w:r>
    </w:p>
    <w:p w14:paraId="20A99915" w14:textId="6D42054E" w:rsidR="00642943" w:rsidRPr="00611975" w:rsidRDefault="00C46161" w:rsidP="00AA6DB2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Diolchodd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Cadeirydd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i'r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Pwyllgor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Gwaith </w:t>
      </w:r>
      <w:proofErr w:type="spellStart"/>
      <w:r w:rsidRPr="2D03986B">
        <w:rPr>
          <w:rFonts w:ascii="Arial" w:hAnsi="Arial" w:cs="Arial"/>
          <w:sz w:val="24"/>
          <w:szCs w:val="24"/>
        </w:rPr>
        <w:t>a'r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uwch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dîm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rheoli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ehangach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318">
        <w:rPr>
          <w:rFonts w:ascii="Arial" w:hAnsi="Arial" w:cs="Arial"/>
          <w:sz w:val="24"/>
          <w:szCs w:val="24"/>
        </w:rPr>
        <w:t>gan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gydnabod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faint o </w:t>
      </w:r>
      <w:proofErr w:type="spellStart"/>
      <w:r w:rsidRPr="2D03986B">
        <w:rPr>
          <w:rFonts w:ascii="Arial" w:hAnsi="Arial" w:cs="Arial"/>
          <w:sz w:val="24"/>
          <w:szCs w:val="24"/>
        </w:rPr>
        <w:t>waith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2D03986B">
        <w:rPr>
          <w:rFonts w:ascii="Arial" w:hAnsi="Arial" w:cs="Arial"/>
          <w:sz w:val="24"/>
          <w:szCs w:val="24"/>
        </w:rPr>
        <w:t>gwblhawyd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2D03986B">
        <w:rPr>
          <w:rFonts w:ascii="Arial" w:hAnsi="Arial" w:cs="Arial"/>
          <w:sz w:val="24"/>
          <w:szCs w:val="24"/>
        </w:rPr>
        <w:t>fewn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amserlenni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heriol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65A3A">
        <w:rPr>
          <w:rFonts w:ascii="Arial" w:hAnsi="Arial" w:cs="Arial"/>
          <w:sz w:val="24"/>
          <w:szCs w:val="24"/>
        </w:rPr>
        <w:t>Canmol</w:t>
      </w:r>
      <w:r w:rsidRPr="2D03986B">
        <w:rPr>
          <w:rFonts w:ascii="Arial" w:hAnsi="Arial" w:cs="Arial"/>
          <w:sz w:val="24"/>
          <w:szCs w:val="24"/>
        </w:rPr>
        <w:t>wyd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dull a </w:t>
      </w:r>
      <w:proofErr w:type="spellStart"/>
      <w:r w:rsidRPr="2D03986B">
        <w:rPr>
          <w:rFonts w:ascii="Arial" w:hAnsi="Arial" w:cs="Arial"/>
          <w:sz w:val="24"/>
          <w:szCs w:val="24"/>
        </w:rPr>
        <w:t>gymerwyd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gan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tîm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hefyd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</w:p>
    <w:p w14:paraId="6329CE83" w14:textId="77777777" w:rsidR="00D04489" w:rsidRDefault="00D04489" w:rsidP="00F502BC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6AB1415" w14:textId="77777777" w:rsidR="00665A3A" w:rsidRDefault="00665A3A" w:rsidP="00F502BC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C5FF58A" w14:textId="3FD50427" w:rsidR="004F353B" w:rsidRPr="005E5C5A" w:rsidRDefault="00642943" w:rsidP="009A3E04">
      <w:pPr>
        <w:pStyle w:val="Heading2"/>
        <w:numPr>
          <w:ilvl w:val="0"/>
          <w:numId w:val="8"/>
        </w:numPr>
        <w:rPr>
          <w:rStyle w:val="Heading2Char"/>
        </w:rPr>
      </w:pPr>
      <w:proofErr w:type="spellStart"/>
      <w:r w:rsidRPr="005E5C5A">
        <w:rPr>
          <w:rStyle w:val="Heading2Char"/>
        </w:rPr>
        <w:t>A</w:t>
      </w:r>
      <w:r w:rsidR="00D66B1C" w:rsidRPr="005E5C5A">
        <w:rPr>
          <w:rStyle w:val="Heading2Char"/>
        </w:rPr>
        <w:t>droddiad</w:t>
      </w:r>
      <w:proofErr w:type="spellEnd"/>
      <w:r w:rsidRPr="005E5C5A">
        <w:rPr>
          <w:rStyle w:val="Heading2Char"/>
        </w:rPr>
        <w:t xml:space="preserve"> </w:t>
      </w:r>
      <w:r w:rsidR="00D66B1C" w:rsidRPr="005E5C5A">
        <w:rPr>
          <w:rStyle w:val="Heading2Char"/>
        </w:rPr>
        <w:t>y</w:t>
      </w:r>
      <w:r w:rsidRPr="005E5C5A">
        <w:rPr>
          <w:rStyle w:val="Heading2Char"/>
        </w:rPr>
        <w:t xml:space="preserve"> </w:t>
      </w:r>
      <w:proofErr w:type="spellStart"/>
      <w:r w:rsidRPr="005E5C5A">
        <w:rPr>
          <w:rStyle w:val="Heading2Char"/>
        </w:rPr>
        <w:t>P</w:t>
      </w:r>
      <w:r w:rsidR="00D66B1C" w:rsidRPr="005E5C5A">
        <w:rPr>
          <w:rStyle w:val="Heading2Char"/>
        </w:rPr>
        <w:t>rif</w:t>
      </w:r>
      <w:proofErr w:type="spellEnd"/>
      <w:r w:rsidRPr="005E5C5A">
        <w:rPr>
          <w:rStyle w:val="Heading2Char"/>
        </w:rPr>
        <w:t xml:space="preserve"> </w:t>
      </w:r>
      <w:proofErr w:type="spellStart"/>
      <w:r w:rsidRPr="005E5C5A">
        <w:rPr>
          <w:rStyle w:val="Heading2Char"/>
        </w:rPr>
        <w:t>W</w:t>
      </w:r>
      <w:r w:rsidR="00D66B1C" w:rsidRPr="005E5C5A">
        <w:rPr>
          <w:rStyle w:val="Heading2Char"/>
        </w:rPr>
        <w:t>eith</w:t>
      </w:r>
      <w:r w:rsidR="00D974BF" w:rsidRPr="005E5C5A">
        <w:rPr>
          <w:rStyle w:val="Heading2Char"/>
        </w:rPr>
        <w:t>redydd</w:t>
      </w:r>
      <w:proofErr w:type="spellEnd"/>
      <w:r w:rsidRPr="005E5C5A">
        <w:rPr>
          <w:rStyle w:val="Heading2Char"/>
        </w:rPr>
        <w:t xml:space="preserve"> </w:t>
      </w:r>
    </w:p>
    <w:p w14:paraId="4C3C6E0E" w14:textId="68D63299" w:rsidR="00642943" w:rsidRPr="004F353B" w:rsidRDefault="00642943" w:rsidP="004F353B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004F353B">
        <w:rPr>
          <w:rFonts w:ascii="Arial" w:hAnsi="Arial" w:cs="Arial"/>
          <w:sz w:val="24"/>
          <w:szCs w:val="24"/>
        </w:rPr>
        <w:t>Trafododd</w:t>
      </w:r>
      <w:proofErr w:type="spellEnd"/>
      <w:r w:rsidRPr="004F353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F353B">
        <w:rPr>
          <w:rFonts w:ascii="Arial" w:hAnsi="Arial" w:cs="Arial"/>
          <w:sz w:val="24"/>
          <w:szCs w:val="24"/>
        </w:rPr>
        <w:t>Aelodau</w:t>
      </w:r>
      <w:proofErr w:type="spellEnd"/>
      <w:r w:rsidRPr="004F353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F353B">
        <w:rPr>
          <w:rFonts w:ascii="Arial" w:hAnsi="Arial" w:cs="Arial"/>
          <w:sz w:val="24"/>
          <w:szCs w:val="24"/>
        </w:rPr>
        <w:t>adroddiad</w:t>
      </w:r>
      <w:proofErr w:type="spellEnd"/>
      <w:r w:rsidRPr="004F35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F353B">
        <w:rPr>
          <w:rFonts w:ascii="Arial" w:hAnsi="Arial" w:cs="Arial"/>
          <w:sz w:val="24"/>
          <w:szCs w:val="24"/>
        </w:rPr>
        <w:t>ddosbarthwyd</w:t>
      </w:r>
      <w:proofErr w:type="spellEnd"/>
      <w:r w:rsidRPr="004F3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53B">
        <w:rPr>
          <w:rFonts w:ascii="Arial" w:hAnsi="Arial" w:cs="Arial"/>
          <w:sz w:val="24"/>
          <w:szCs w:val="24"/>
        </w:rPr>
        <w:t>yn</w:t>
      </w:r>
      <w:proofErr w:type="spellEnd"/>
      <w:r w:rsidRPr="004F3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53B">
        <w:rPr>
          <w:rFonts w:ascii="Arial" w:hAnsi="Arial" w:cs="Arial"/>
          <w:sz w:val="24"/>
          <w:szCs w:val="24"/>
        </w:rPr>
        <w:t>flaenorol</w:t>
      </w:r>
      <w:proofErr w:type="spellEnd"/>
      <w:r w:rsidRPr="004F353B">
        <w:rPr>
          <w:rFonts w:ascii="Arial" w:hAnsi="Arial" w:cs="Arial"/>
          <w:sz w:val="24"/>
          <w:szCs w:val="24"/>
        </w:rPr>
        <w:t>.</w:t>
      </w:r>
    </w:p>
    <w:p w14:paraId="4556E45B" w14:textId="77777777" w:rsidR="00642943" w:rsidRPr="0068221E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18345A9" w14:textId="28948AE2" w:rsidR="00642943" w:rsidRPr="00F0464E" w:rsidRDefault="00D04489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5.1</w:t>
      </w:r>
      <w:r w:rsidR="00642943" w:rsidRPr="00F0464E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642943" w:rsidRPr="00F0464E">
        <w:rPr>
          <w:rFonts w:ascii="Arial" w:hAnsi="Arial" w:cs="Arial"/>
          <w:b/>
          <w:bCs/>
          <w:sz w:val="24"/>
          <w:szCs w:val="24"/>
        </w:rPr>
        <w:t>Risgiau</w:t>
      </w:r>
      <w:proofErr w:type="spellEnd"/>
      <w:r w:rsidR="00642943" w:rsidRPr="00F046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42943" w:rsidRPr="00F0464E">
        <w:rPr>
          <w:rFonts w:ascii="Arial" w:hAnsi="Arial" w:cs="Arial"/>
          <w:b/>
          <w:bCs/>
          <w:sz w:val="24"/>
          <w:szCs w:val="24"/>
        </w:rPr>
        <w:t>Cwmni</w:t>
      </w:r>
      <w:proofErr w:type="spellEnd"/>
      <w:r w:rsidR="00642943" w:rsidRPr="00F046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42943" w:rsidRPr="00F0464E">
        <w:rPr>
          <w:rFonts w:ascii="Arial" w:hAnsi="Arial" w:cs="Arial"/>
          <w:b/>
          <w:bCs/>
          <w:sz w:val="24"/>
          <w:szCs w:val="24"/>
        </w:rPr>
        <w:t>Allweddol</w:t>
      </w:r>
      <w:proofErr w:type="spellEnd"/>
    </w:p>
    <w:p w14:paraId="31A82F87" w14:textId="65862421" w:rsidR="00642943" w:rsidRPr="00331AAC" w:rsidRDefault="00642943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Nododd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2D03986B">
        <w:rPr>
          <w:rFonts w:ascii="Arial" w:hAnsi="Arial" w:cs="Arial"/>
          <w:sz w:val="24"/>
          <w:szCs w:val="24"/>
        </w:rPr>
        <w:t>Aelodau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pedwar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prif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risg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</w:p>
    <w:p w14:paraId="6D201093" w14:textId="57FF5E18" w:rsidR="00642943" w:rsidRPr="00331AAC" w:rsidRDefault="00642943" w:rsidP="2D03986B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6BCC81AD" w14:textId="4C90CD63" w:rsidR="00642943" w:rsidRPr="00331AAC" w:rsidRDefault="00D04489" w:rsidP="2D03986B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5.2</w:t>
      </w:r>
      <w:r w:rsidR="00BB71A0">
        <w:tab/>
      </w:r>
      <w:proofErr w:type="spellStart"/>
      <w:r w:rsidR="00233538">
        <w:rPr>
          <w:rFonts w:ascii="Arial" w:hAnsi="Arial" w:cs="Arial"/>
          <w:b/>
          <w:bCs/>
          <w:sz w:val="24"/>
          <w:szCs w:val="24"/>
        </w:rPr>
        <w:t>Dyfarniad</w:t>
      </w:r>
      <w:proofErr w:type="spellEnd"/>
      <w:r w:rsidR="0023353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33538">
        <w:rPr>
          <w:rFonts w:ascii="Arial" w:hAnsi="Arial" w:cs="Arial"/>
          <w:b/>
          <w:bCs/>
          <w:sz w:val="24"/>
          <w:szCs w:val="24"/>
        </w:rPr>
        <w:t>Cy</w:t>
      </w:r>
      <w:r w:rsidR="00642943" w:rsidRPr="2D03986B">
        <w:rPr>
          <w:rFonts w:ascii="Arial" w:hAnsi="Arial" w:cs="Arial"/>
          <w:b/>
          <w:bCs/>
          <w:sz w:val="24"/>
          <w:szCs w:val="24"/>
        </w:rPr>
        <w:t>flog</w:t>
      </w:r>
      <w:proofErr w:type="spellEnd"/>
      <w:r w:rsidR="00642943" w:rsidRPr="2D03986B">
        <w:rPr>
          <w:rFonts w:ascii="Arial" w:hAnsi="Arial" w:cs="Arial"/>
          <w:b/>
          <w:bCs/>
          <w:sz w:val="24"/>
          <w:szCs w:val="24"/>
        </w:rPr>
        <w:t xml:space="preserve"> 2024/25</w:t>
      </w:r>
    </w:p>
    <w:p w14:paraId="1F97B320" w14:textId="3E0F64AA" w:rsidR="00642943" w:rsidRDefault="0074384F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53C651EA">
        <w:rPr>
          <w:rFonts w:ascii="Arial" w:hAnsi="Arial" w:cs="Arial"/>
          <w:sz w:val="24"/>
          <w:szCs w:val="24"/>
        </w:rPr>
        <w:t>Eglurodd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B7352">
        <w:rPr>
          <w:rFonts w:ascii="Arial" w:hAnsi="Arial" w:cs="Arial"/>
          <w:sz w:val="24"/>
          <w:szCs w:val="24"/>
        </w:rPr>
        <w:t>Prif</w:t>
      </w:r>
      <w:proofErr w:type="spellEnd"/>
      <w:r w:rsidR="007B7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352">
        <w:rPr>
          <w:rFonts w:ascii="Arial" w:hAnsi="Arial" w:cs="Arial"/>
          <w:sz w:val="24"/>
          <w:szCs w:val="24"/>
        </w:rPr>
        <w:t>Weithredydd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fod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Unsain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wedi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cyflwyno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cais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53C651EA">
        <w:rPr>
          <w:rFonts w:ascii="Arial" w:hAnsi="Arial" w:cs="Arial"/>
          <w:sz w:val="24"/>
          <w:szCs w:val="24"/>
        </w:rPr>
        <w:t>ddyfarniad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cyflog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sydd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bellach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wedi'i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gytuno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. Fel </w:t>
      </w:r>
      <w:proofErr w:type="spellStart"/>
      <w:r w:rsidRPr="53C651EA">
        <w:rPr>
          <w:rFonts w:ascii="Arial" w:hAnsi="Arial" w:cs="Arial"/>
          <w:sz w:val="24"/>
          <w:szCs w:val="24"/>
        </w:rPr>
        <w:t>rhan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o'r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negodi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3C651EA">
        <w:rPr>
          <w:rFonts w:ascii="Arial" w:hAnsi="Arial" w:cs="Arial"/>
          <w:sz w:val="24"/>
          <w:szCs w:val="24"/>
        </w:rPr>
        <w:t>cytunwyd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gyfarfod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eto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ym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mis Hydref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adolygu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sefyllfa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ariannol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cwmni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. </w:t>
      </w:r>
    </w:p>
    <w:p w14:paraId="3EF46E88" w14:textId="77777777" w:rsidR="00BB71A0" w:rsidRDefault="00BB71A0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1CEB06D1" w14:textId="5B67C36B" w:rsidR="00BB71A0" w:rsidRPr="00331AAC" w:rsidRDefault="009042EA" w:rsidP="00BB71A0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5.3</w:t>
      </w:r>
      <w:r w:rsidR="00BB71A0" w:rsidRPr="00331AAC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BB71A0">
        <w:rPr>
          <w:rFonts w:ascii="Arial" w:hAnsi="Arial" w:cs="Arial"/>
          <w:b/>
          <w:bCs/>
          <w:sz w:val="24"/>
          <w:szCs w:val="24"/>
        </w:rPr>
        <w:t>Ymgysylltu</w:t>
      </w:r>
      <w:proofErr w:type="spellEnd"/>
      <w:r w:rsidR="00BB71A0">
        <w:rPr>
          <w:rFonts w:ascii="Arial" w:hAnsi="Arial" w:cs="Arial"/>
          <w:b/>
          <w:bCs/>
          <w:sz w:val="24"/>
          <w:szCs w:val="24"/>
        </w:rPr>
        <w:t xml:space="preserve"> â </w:t>
      </w:r>
      <w:proofErr w:type="spellStart"/>
      <w:r w:rsidR="00F20318">
        <w:rPr>
          <w:rFonts w:ascii="Arial" w:hAnsi="Arial" w:cs="Arial"/>
          <w:b/>
          <w:bCs/>
          <w:sz w:val="24"/>
          <w:szCs w:val="24"/>
        </w:rPr>
        <w:t>R</w:t>
      </w:r>
      <w:r w:rsidR="00BB71A0">
        <w:rPr>
          <w:rFonts w:ascii="Arial" w:hAnsi="Arial" w:cs="Arial"/>
          <w:b/>
          <w:bCs/>
          <w:sz w:val="24"/>
          <w:szCs w:val="24"/>
        </w:rPr>
        <w:t>handdeiliaid</w:t>
      </w:r>
      <w:proofErr w:type="spellEnd"/>
    </w:p>
    <w:p w14:paraId="16B077D3" w14:textId="5865CB9E" w:rsidR="009042EA" w:rsidRDefault="00E2367A" w:rsidP="2D0398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53C651E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oddodd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C593F" w:rsidRPr="2D03986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B7352">
        <w:rPr>
          <w:rFonts w:ascii="Arial" w:hAnsi="Arial" w:cs="Arial"/>
          <w:sz w:val="24"/>
          <w:szCs w:val="24"/>
        </w:rPr>
        <w:t>Prif</w:t>
      </w:r>
      <w:proofErr w:type="spellEnd"/>
      <w:r w:rsidR="007B7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352">
        <w:rPr>
          <w:rFonts w:ascii="Arial" w:hAnsi="Arial" w:cs="Arial"/>
          <w:sz w:val="24"/>
          <w:szCs w:val="24"/>
        </w:rPr>
        <w:t>Weithredydd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ddiweddariad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ar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amrywiol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ymrwymiadau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rhanddeiliaid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ychwanegol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mynychodd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gyfarfod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F6F">
        <w:rPr>
          <w:rFonts w:ascii="Arial" w:hAnsi="Arial" w:cs="Arial"/>
          <w:sz w:val="24"/>
          <w:szCs w:val="24"/>
        </w:rPr>
        <w:t>gyd</w:t>
      </w:r>
      <w:r w:rsidR="00EC593F" w:rsidRPr="2D03986B">
        <w:rPr>
          <w:rFonts w:ascii="Arial" w:hAnsi="Arial" w:cs="Arial"/>
          <w:sz w:val="24"/>
          <w:szCs w:val="24"/>
        </w:rPr>
        <w:t>a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Bute Energy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yn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y Senedd a </w:t>
      </w:r>
      <w:proofErr w:type="spellStart"/>
      <w:r w:rsidR="00BE1F6F">
        <w:rPr>
          <w:rFonts w:ascii="Arial" w:hAnsi="Arial" w:cs="Arial"/>
          <w:sz w:val="24"/>
          <w:szCs w:val="24"/>
        </w:rPr>
        <w:t>oedd</w:t>
      </w:r>
      <w:proofErr w:type="spellEnd"/>
      <w:r w:rsidR="00BE1F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F6F">
        <w:rPr>
          <w:rFonts w:ascii="Arial" w:hAnsi="Arial" w:cs="Arial"/>
          <w:sz w:val="24"/>
          <w:szCs w:val="24"/>
        </w:rPr>
        <w:t>yn</w:t>
      </w:r>
      <w:proofErr w:type="spellEnd"/>
      <w:r w:rsidR="00BE1F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F6F">
        <w:rPr>
          <w:rFonts w:ascii="Arial" w:hAnsi="Arial" w:cs="Arial"/>
          <w:sz w:val="24"/>
          <w:szCs w:val="24"/>
        </w:rPr>
        <w:t>l</w:t>
      </w:r>
      <w:r w:rsidR="00EC593F" w:rsidRPr="2D03986B">
        <w:rPr>
          <w:rFonts w:ascii="Arial" w:hAnsi="Arial" w:cs="Arial"/>
          <w:sz w:val="24"/>
          <w:szCs w:val="24"/>
        </w:rPr>
        <w:t>ansio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eu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strategaeth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sgiliau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93F" w:rsidRPr="2D03986B">
        <w:rPr>
          <w:rFonts w:ascii="Arial" w:hAnsi="Arial" w:cs="Arial"/>
          <w:sz w:val="24"/>
          <w:szCs w:val="24"/>
        </w:rPr>
        <w:t>gwyrdd</w:t>
      </w:r>
      <w:proofErr w:type="spellEnd"/>
      <w:r w:rsidR="00EC593F" w:rsidRPr="2D03986B">
        <w:rPr>
          <w:rFonts w:ascii="Arial" w:hAnsi="Arial" w:cs="Arial"/>
          <w:sz w:val="24"/>
          <w:szCs w:val="24"/>
        </w:rPr>
        <w:t>.</w:t>
      </w:r>
    </w:p>
    <w:p w14:paraId="74A65C67" w14:textId="77777777" w:rsidR="009042EA" w:rsidRDefault="009042EA" w:rsidP="009042E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AF18590" w14:textId="0073BC4A" w:rsidR="009042EA" w:rsidRDefault="00DE0289" w:rsidP="009042E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042EA" w:rsidRPr="2D03986B">
        <w:rPr>
          <w:rFonts w:ascii="Arial" w:hAnsi="Arial" w:cs="Arial"/>
          <w:sz w:val="24"/>
          <w:szCs w:val="24"/>
        </w:rPr>
        <w:t xml:space="preserve">NL a NB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wedi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mynychu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cyfarfodydd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dilynol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gyda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Medr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Rhoddwyd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gwybod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i'r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aelodau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fod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Medr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yn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gweld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469">
        <w:rPr>
          <w:rFonts w:ascii="Arial" w:hAnsi="Arial" w:cs="Arial"/>
          <w:sz w:val="24"/>
          <w:szCs w:val="24"/>
        </w:rPr>
        <w:t>Gyrfa</w:t>
      </w:r>
      <w:proofErr w:type="spellEnd"/>
      <w:r w:rsidR="00361469">
        <w:rPr>
          <w:rFonts w:ascii="Arial" w:hAnsi="Arial" w:cs="Arial"/>
          <w:sz w:val="24"/>
          <w:szCs w:val="24"/>
        </w:rPr>
        <w:t xml:space="preserve"> Cymru</w:t>
      </w:r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fel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rhanddeiliaid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allweddol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Medr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yn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gweithio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ar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eu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cynllun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strategol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gyda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drafft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469">
        <w:rPr>
          <w:rFonts w:ascii="Arial" w:hAnsi="Arial" w:cs="Arial"/>
          <w:sz w:val="24"/>
          <w:szCs w:val="24"/>
        </w:rPr>
        <w:t>i’w</w:t>
      </w:r>
      <w:proofErr w:type="spellEnd"/>
      <w:r w:rsidR="00361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469">
        <w:rPr>
          <w:rFonts w:ascii="Arial" w:hAnsi="Arial" w:cs="Arial"/>
          <w:sz w:val="24"/>
          <w:szCs w:val="24"/>
        </w:rPr>
        <w:t>gy</w:t>
      </w:r>
      <w:r w:rsidR="00361469" w:rsidRPr="53C651EA">
        <w:rPr>
          <w:rFonts w:ascii="Arial" w:hAnsi="Arial" w:cs="Arial"/>
          <w:sz w:val="24"/>
          <w:szCs w:val="24"/>
        </w:rPr>
        <w:t>h</w:t>
      </w:r>
      <w:r w:rsidR="00361469">
        <w:rPr>
          <w:rFonts w:ascii="Arial" w:hAnsi="Arial" w:cs="Arial"/>
          <w:sz w:val="24"/>
          <w:szCs w:val="24"/>
        </w:rPr>
        <w:t>oeddi</w:t>
      </w:r>
      <w:proofErr w:type="spellEnd"/>
      <w:r w:rsidR="00557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145">
        <w:rPr>
          <w:rFonts w:ascii="Arial" w:hAnsi="Arial" w:cs="Arial"/>
          <w:sz w:val="24"/>
          <w:szCs w:val="24"/>
        </w:rPr>
        <w:t>ar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gyfer</w:t>
      </w:r>
      <w:proofErr w:type="spellEnd"/>
      <w:r w:rsidR="009042EA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EA" w:rsidRPr="2D03986B">
        <w:rPr>
          <w:rFonts w:ascii="Arial" w:hAnsi="Arial" w:cs="Arial"/>
          <w:sz w:val="24"/>
          <w:szCs w:val="24"/>
        </w:rPr>
        <w:t>ymgynghori</w:t>
      </w:r>
      <w:proofErr w:type="spellEnd"/>
      <w:r w:rsidR="00557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145">
        <w:rPr>
          <w:rFonts w:ascii="Arial" w:hAnsi="Arial" w:cs="Arial"/>
          <w:sz w:val="24"/>
          <w:szCs w:val="24"/>
        </w:rPr>
        <w:t>tua</w:t>
      </w:r>
      <w:proofErr w:type="spellEnd"/>
      <w:r w:rsidR="00557145">
        <w:rPr>
          <w:rFonts w:ascii="Arial" w:hAnsi="Arial" w:cs="Arial"/>
          <w:sz w:val="24"/>
          <w:szCs w:val="24"/>
        </w:rPr>
        <w:t xml:space="preserve"> mis </w:t>
      </w:r>
      <w:r w:rsidR="00557145" w:rsidRPr="53C651EA">
        <w:rPr>
          <w:rFonts w:ascii="Arial" w:hAnsi="Arial" w:cs="Arial"/>
          <w:sz w:val="24"/>
          <w:szCs w:val="24"/>
        </w:rPr>
        <w:t>H</w:t>
      </w:r>
      <w:r w:rsidR="00557145">
        <w:rPr>
          <w:rFonts w:ascii="Arial" w:hAnsi="Arial" w:cs="Arial"/>
          <w:sz w:val="24"/>
          <w:szCs w:val="24"/>
        </w:rPr>
        <w:t>ydref</w:t>
      </w:r>
      <w:r w:rsidR="009042EA" w:rsidRPr="2D03986B">
        <w:rPr>
          <w:rFonts w:ascii="Arial" w:hAnsi="Arial" w:cs="Arial"/>
          <w:sz w:val="24"/>
          <w:szCs w:val="24"/>
        </w:rPr>
        <w:t>.</w:t>
      </w:r>
    </w:p>
    <w:p w14:paraId="01AF1A6F" w14:textId="4ED13FA3" w:rsidR="003F5D74" w:rsidRDefault="007429EE" w:rsidP="2D03986B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 xml:space="preserve"> </w:t>
      </w:r>
    </w:p>
    <w:p w14:paraId="00E8D6F8" w14:textId="6DF69B15" w:rsidR="003F5D74" w:rsidRDefault="009042EA" w:rsidP="2D03986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5.4</w:t>
      </w:r>
      <w:r w:rsidR="003F5D74">
        <w:tab/>
      </w:r>
      <w:proofErr w:type="spellStart"/>
      <w:r w:rsidR="005D1B41" w:rsidRPr="2D03986B">
        <w:rPr>
          <w:rFonts w:ascii="Arial" w:hAnsi="Arial" w:cs="Arial"/>
          <w:b/>
          <w:bCs/>
          <w:sz w:val="24"/>
          <w:szCs w:val="24"/>
        </w:rPr>
        <w:t>Datblygu</w:t>
      </w:r>
      <w:proofErr w:type="spellEnd"/>
      <w:r w:rsidR="005D1B41" w:rsidRPr="2D03986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20318">
        <w:rPr>
          <w:rFonts w:ascii="Arial" w:hAnsi="Arial" w:cs="Arial"/>
          <w:b/>
          <w:bCs/>
          <w:sz w:val="24"/>
          <w:szCs w:val="24"/>
        </w:rPr>
        <w:t>A</w:t>
      </w:r>
      <w:r w:rsidR="005D1B41" w:rsidRPr="2D03986B">
        <w:rPr>
          <w:rFonts w:ascii="Arial" w:hAnsi="Arial" w:cs="Arial"/>
          <w:b/>
          <w:bCs/>
          <w:sz w:val="24"/>
          <w:szCs w:val="24"/>
        </w:rPr>
        <w:t>rweinyddiaeth</w:t>
      </w:r>
      <w:proofErr w:type="spellEnd"/>
      <w:r w:rsidR="005D1B41" w:rsidRPr="2D03986B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F20318">
        <w:rPr>
          <w:rFonts w:ascii="Arial" w:hAnsi="Arial" w:cs="Arial"/>
          <w:b/>
          <w:bCs/>
          <w:sz w:val="24"/>
          <w:szCs w:val="24"/>
        </w:rPr>
        <w:t>R</w:t>
      </w:r>
      <w:r w:rsidR="005D1B41" w:rsidRPr="2D03986B">
        <w:rPr>
          <w:rFonts w:ascii="Arial" w:hAnsi="Arial" w:cs="Arial"/>
          <w:b/>
          <w:bCs/>
          <w:sz w:val="24"/>
          <w:szCs w:val="24"/>
        </w:rPr>
        <w:t>heol</w:t>
      </w:r>
      <w:r w:rsidR="00F20318">
        <w:rPr>
          <w:rFonts w:ascii="Arial" w:hAnsi="Arial" w:cs="Arial"/>
          <w:b/>
          <w:bCs/>
          <w:sz w:val="24"/>
          <w:szCs w:val="24"/>
        </w:rPr>
        <w:t>i</w:t>
      </w:r>
      <w:proofErr w:type="spellEnd"/>
    </w:p>
    <w:p w14:paraId="3FA6D6E6" w14:textId="6B3B3546" w:rsidR="005D1B41" w:rsidRDefault="00E23AFA" w:rsidP="00CA6467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Siaradodd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B7352">
        <w:rPr>
          <w:rFonts w:ascii="Arial" w:hAnsi="Arial" w:cs="Arial"/>
          <w:sz w:val="24"/>
          <w:szCs w:val="24"/>
        </w:rPr>
        <w:t>Prif</w:t>
      </w:r>
      <w:proofErr w:type="spellEnd"/>
      <w:r w:rsidR="007B7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352">
        <w:rPr>
          <w:rFonts w:ascii="Arial" w:hAnsi="Arial" w:cs="Arial"/>
          <w:sz w:val="24"/>
          <w:szCs w:val="24"/>
        </w:rPr>
        <w:t>Weithredydd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r w:rsidR="00D702DA">
        <w:rPr>
          <w:rFonts w:ascii="Arial" w:hAnsi="Arial" w:cs="Arial"/>
          <w:sz w:val="24"/>
          <w:szCs w:val="24"/>
        </w:rPr>
        <w:t>am y</w:t>
      </w:r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datblygiad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arfaethedig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gyfer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rheolwyr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Band 7 a Band 6.</w:t>
      </w:r>
    </w:p>
    <w:p w14:paraId="678B8377" w14:textId="77777777" w:rsidR="009B1691" w:rsidRDefault="009B1691" w:rsidP="00CA6467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006AEAF" w14:textId="5DEB0BDC" w:rsidR="009B1691" w:rsidRDefault="00D702DA" w:rsidP="009B1691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Dywed</w:t>
      </w:r>
      <w:r w:rsidR="009B1691" w:rsidRPr="2D03986B">
        <w:rPr>
          <w:rFonts w:ascii="Arial" w:hAnsi="Arial" w:cs="Arial"/>
          <w:sz w:val="24"/>
          <w:szCs w:val="24"/>
        </w:rPr>
        <w:t>odd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B7352">
        <w:rPr>
          <w:rFonts w:ascii="Arial" w:hAnsi="Arial" w:cs="Arial"/>
          <w:sz w:val="24"/>
          <w:szCs w:val="24"/>
        </w:rPr>
        <w:t>Prif</w:t>
      </w:r>
      <w:proofErr w:type="spellEnd"/>
      <w:r w:rsidR="007B7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352">
        <w:rPr>
          <w:rFonts w:ascii="Arial" w:hAnsi="Arial" w:cs="Arial"/>
          <w:sz w:val="24"/>
          <w:szCs w:val="24"/>
        </w:rPr>
        <w:t>Weithredydd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hefyd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fod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cynghorydd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gyrfaoedd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wedi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ennill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Wobr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r w:rsidR="00354A4F">
        <w:rPr>
          <w:rFonts w:ascii="Arial" w:hAnsi="Arial" w:cs="Arial"/>
          <w:sz w:val="24"/>
          <w:szCs w:val="24"/>
        </w:rPr>
        <w:t xml:space="preserve">am y </w:t>
      </w:r>
      <w:proofErr w:type="spellStart"/>
      <w:r w:rsidR="00354A4F">
        <w:rPr>
          <w:rFonts w:ascii="Arial" w:hAnsi="Arial" w:cs="Arial"/>
          <w:sz w:val="24"/>
          <w:szCs w:val="24"/>
        </w:rPr>
        <w:t>C</w:t>
      </w:r>
      <w:r w:rsidR="009B1691" w:rsidRPr="2D03986B">
        <w:rPr>
          <w:rFonts w:ascii="Arial" w:hAnsi="Arial" w:cs="Arial"/>
          <w:sz w:val="24"/>
          <w:szCs w:val="24"/>
        </w:rPr>
        <w:t>ynghorydd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Gyrfaoedd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gorau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mewn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seremoni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wobrwyo</w:t>
      </w:r>
      <w:proofErr w:type="spellEnd"/>
      <w:r w:rsidR="009B1691"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691" w:rsidRPr="2D03986B">
        <w:rPr>
          <w:rFonts w:ascii="Arial" w:hAnsi="Arial" w:cs="Arial"/>
          <w:sz w:val="24"/>
          <w:szCs w:val="24"/>
        </w:rPr>
        <w:t>ddiweddar</w:t>
      </w:r>
      <w:proofErr w:type="spellEnd"/>
      <w:r w:rsidR="00354A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4F">
        <w:rPr>
          <w:rFonts w:ascii="Arial" w:hAnsi="Arial" w:cs="Arial"/>
          <w:sz w:val="24"/>
          <w:szCs w:val="24"/>
        </w:rPr>
        <w:t>gan</w:t>
      </w:r>
      <w:proofErr w:type="spellEnd"/>
      <w:r w:rsidR="00354A4F">
        <w:rPr>
          <w:rFonts w:ascii="Arial" w:hAnsi="Arial" w:cs="Arial"/>
          <w:sz w:val="24"/>
          <w:szCs w:val="24"/>
        </w:rPr>
        <w:t xml:space="preserve"> CDI (</w:t>
      </w:r>
      <w:r w:rsidR="00E10523">
        <w:rPr>
          <w:rFonts w:ascii="Arial" w:hAnsi="Arial" w:cs="Arial"/>
          <w:sz w:val="24"/>
          <w:szCs w:val="24"/>
        </w:rPr>
        <w:t>U</w:t>
      </w:r>
      <w:r w:rsidR="00354A4F">
        <w:rPr>
          <w:rFonts w:ascii="Arial" w:hAnsi="Arial" w:cs="Arial"/>
          <w:sz w:val="24"/>
          <w:szCs w:val="24"/>
        </w:rPr>
        <w:t>K)</w:t>
      </w:r>
      <w:r w:rsidR="009B1691" w:rsidRPr="2D03986B">
        <w:rPr>
          <w:rFonts w:ascii="Arial" w:hAnsi="Arial" w:cs="Arial"/>
          <w:sz w:val="24"/>
          <w:szCs w:val="24"/>
        </w:rPr>
        <w:t>.</w:t>
      </w:r>
    </w:p>
    <w:p w14:paraId="110A7D31" w14:textId="77777777" w:rsidR="009B1691" w:rsidRDefault="009B1691" w:rsidP="00CA6467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63FD7C03" w14:textId="79F56BBB" w:rsidR="00B9695A" w:rsidRPr="004852B7" w:rsidRDefault="009B1691" w:rsidP="00B9695A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5.5</w:t>
      </w:r>
      <w:r w:rsidR="00B9695A" w:rsidRPr="004852B7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B9695A">
        <w:rPr>
          <w:rFonts w:ascii="Arial" w:hAnsi="Arial" w:cs="Arial"/>
          <w:b/>
          <w:bCs/>
          <w:sz w:val="24"/>
          <w:szCs w:val="24"/>
        </w:rPr>
        <w:t>Digidol</w:t>
      </w:r>
      <w:proofErr w:type="spellEnd"/>
      <w:r w:rsidR="00B9695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B9695A">
        <w:rPr>
          <w:rFonts w:ascii="Arial" w:hAnsi="Arial" w:cs="Arial"/>
          <w:b/>
          <w:bCs/>
          <w:sz w:val="24"/>
          <w:szCs w:val="24"/>
        </w:rPr>
        <w:t>Chyfathrebu</w:t>
      </w:r>
      <w:proofErr w:type="spellEnd"/>
    </w:p>
    <w:p w14:paraId="037B35BD" w14:textId="385C96A0" w:rsidR="003E4273" w:rsidRDefault="00B9695A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Nododd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2D03986B">
        <w:rPr>
          <w:rFonts w:ascii="Arial" w:hAnsi="Arial" w:cs="Arial"/>
          <w:sz w:val="24"/>
          <w:szCs w:val="24"/>
        </w:rPr>
        <w:t>Aelodau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ddatblygiadau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allweddol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02DA">
        <w:rPr>
          <w:rFonts w:ascii="Arial" w:hAnsi="Arial" w:cs="Arial"/>
          <w:sz w:val="24"/>
          <w:szCs w:val="24"/>
        </w:rPr>
        <w:t>i’r</w:t>
      </w:r>
      <w:proofErr w:type="spellEnd"/>
      <w:r w:rsidR="00D702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02DA">
        <w:rPr>
          <w:rFonts w:ascii="Arial" w:hAnsi="Arial" w:cs="Arial"/>
          <w:sz w:val="24"/>
          <w:szCs w:val="24"/>
        </w:rPr>
        <w:t>wefan</w:t>
      </w:r>
      <w:proofErr w:type="spellEnd"/>
      <w:r w:rsidR="00D702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gyfer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flwyddyn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ddod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2D03986B">
        <w:rPr>
          <w:rFonts w:ascii="Arial" w:hAnsi="Arial" w:cs="Arial"/>
          <w:sz w:val="24"/>
          <w:szCs w:val="24"/>
        </w:rPr>
        <w:t>a'r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gwaith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ymwneud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2D03986B">
        <w:rPr>
          <w:rFonts w:ascii="Arial" w:hAnsi="Arial" w:cs="Arial"/>
          <w:sz w:val="24"/>
          <w:szCs w:val="24"/>
        </w:rPr>
        <w:t>datblygu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Crefft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Gyrfaoedd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gyda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Croeso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Cymru.</w:t>
      </w:r>
    </w:p>
    <w:p w14:paraId="4CCEFA7B" w14:textId="77777777" w:rsidR="003E4273" w:rsidRDefault="003E4273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70ADBC7" w14:textId="174F69E2" w:rsidR="009B1691" w:rsidRDefault="00E051DF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proofErr w:type="spellStart"/>
      <w:r>
        <w:rPr>
          <w:rFonts w:ascii="Arial" w:hAnsi="Arial" w:cs="Arial"/>
          <w:sz w:val="24"/>
          <w:szCs w:val="24"/>
        </w:rPr>
        <w:t>ddiweddar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cwmni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cyfleuster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archebu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ar-lein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BAEE2CB" w14:textId="77777777" w:rsidR="009B1691" w:rsidRDefault="009B1691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63B3AC67" w14:textId="7D3BE745" w:rsidR="002D2B57" w:rsidRDefault="009B1691" w:rsidP="002D2B57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5.6</w:t>
      </w:r>
      <w:r w:rsidR="002D2B57" w:rsidRPr="00465B4E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161CA1">
        <w:rPr>
          <w:rFonts w:ascii="Arial" w:hAnsi="Arial" w:cs="Arial"/>
          <w:b/>
          <w:bCs/>
          <w:sz w:val="24"/>
          <w:szCs w:val="24"/>
        </w:rPr>
        <w:t>Diweddariad</w:t>
      </w:r>
      <w:proofErr w:type="spellEnd"/>
      <w:r w:rsidR="00161CA1">
        <w:rPr>
          <w:rFonts w:ascii="Arial" w:hAnsi="Arial" w:cs="Arial"/>
          <w:b/>
          <w:bCs/>
          <w:sz w:val="24"/>
          <w:szCs w:val="24"/>
        </w:rPr>
        <w:t xml:space="preserve"> </w:t>
      </w:r>
      <w:r w:rsidR="00F60ED9">
        <w:rPr>
          <w:rFonts w:ascii="Arial" w:hAnsi="Arial" w:cs="Arial"/>
          <w:b/>
          <w:bCs/>
          <w:sz w:val="24"/>
          <w:szCs w:val="24"/>
        </w:rPr>
        <w:t xml:space="preserve">Carbon </w:t>
      </w:r>
      <w:r w:rsidR="00547A2C">
        <w:rPr>
          <w:rFonts w:ascii="Arial" w:hAnsi="Arial" w:cs="Arial"/>
          <w:b/>
          <w:bCs/>
          <w:sz w:val="24"/>
          <w:szCs w:val="24"/>
        </w:rPr>
        <w:t xml:space="preserve">Sero Net </w:t>
      </w:r>
    </w:p>
    <w:p w14:paraId="24043FEC" w14:textId="69B0AD0A" w:rsidR="00B90012" w:rsidRDefault="00DE343F" w:rsidP="00414BD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diweddariad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trafodaethau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sero</w:t>
      </w:r>
      <w:proofErr w:type="spellEnd"/>
      <w:r>
        <w:rPr>
          <w:rFonts w:ascii="Arial" w:hAnsi="Arial" w:cs="Arial"/>
          <w:sz w:val="24"/>
          <w:szCs w:val="24"/>
        </w:rPr>
        <w:t xml:space="preserve">-net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nghyfarfod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Archwilio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Trafododd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cwmni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tuag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gyflawni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sefyllfa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garbon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niwtral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blaenoriaethau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ymdrech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ddau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cyd-destun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ariannol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heriol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457526A" w14:textId="77777777" w:rsidR="00FD5835" w:rsidRDefault="00FD5835" w:rsidP="00414BD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2810490" w14:textId="5D77BCE9" w:rsidR="00FD5835" w:rsidRDefault="00FD5835" w:rsidP="00414BD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byddai'r</w:t>
      </w:r>
      <w:proofErr w:type="spellEnd"/>
      <w:r>
        <w:rPr>
          <w:rFonts w:ascii="Arial" w:hAnsi="Arial" w:cs="Arial"/>
          <w:sz w:val="24"/>
          <w:szCs w:val="24"/>
        </w:rPr>
        <w:t xml:space="preserve"> mater </w:t>
      </w:r>
      <w:proofErr w:type="spellStart"/>
      <w:r>
        <w:rPr>
          <w:rFonts w:ascii="Arial" w:hAnsi="Arial" w:cs="Arial"/>
          <w:sz w:val="24"/>
          <w:szCs w:val="24"/>
        </w:rPr>
        <w:t>penodol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fanwl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Archwilio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dyfodol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0528FAC" w14:textId="77777777" w:rsidR="00180213" w:rsidRDefault="00180213" w:rsidP="00045D2D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43C75567" w14:textId="1C960844" w:rsidR="00045D2D" w:rsidRDefault="00CC51AC" w:rsidP="00045D2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284A26" w:rsidRPr="00681B29">
        <w:rPr>
          <w:rFonts w:ascii="Arial" w:hAnsi="Arial" w:cs="Arial"/>
          <w:b/>
          <w:bCs/>
          <w:sz w:val="24"/>
          <w:szCs w:val="24"/>
        </w:rPr>
        <w:t xml:space="preserve">GWEITHREDU 1: </w:t>
      </w:r>
      <w:proofErr w:type="spellStart"/>
      <w:r w:rsidR="00161CA1">
        <w:rPr>
          <w:rFonts w:ascii="Arial" w:hAnsi="Arial" w:cs="Arial"/>
          <w:sz w:val="24"/>
          <w:szCs w:val="24"/>
        </w:rPr>
        <w:t>C</w:t>
      </w:r>
      <w:r w:rsidR="00657CBB">
        <w:rPr>
          <w:rFonts w:ascii="Arial" w:hAnsi="Arial" w:cs="Arial"/>
          <w:sz w:val="24"/>
          <w:szCs w:val="24"/>
        </w:rPr>
        <w:t>ynnydd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CA1">
        <w:rPr>
          <w:rFonts w:ascii="Arial" w:hAnsi="Arial" w:cs="Arial"/>
          <w:sz w:val="24"/>
          <w:szCs w:val="24"/>
        </w:rPr>
        <w:t>sero</w:t>
      </w:r>
      <w:proofErr w:type="spellEnd"/>
      <w:r w:rsidR="00161CA1">
        <w:rPr>
          <w:rFonts w:ascii="Arial" w:hAnsi="Arial" w:cs="Arial"/>
          <w:sz w:val="24"/>
          <w:szCs w:val="24"/>
        </w:rPr>
        <w:t xml:space="preserve"> net </w:t>
      </w:r>
      <w:r w:rsidR="00657CBB">
        <w:rPr>
          <w:rFonts w:ascii="Arial" w:hAnsi="Arial" w:cs="Arial"/>
          <w:sz w:val="24"/>
          <w:szCs w:val="24"/>
        </w:rPr>
        <w:t>a</w:t>
      </w:r>
      <w:r w:rsidR="00161C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CA1">
        <w:rPr>
          <w:rFonts w:ascii="Arial" w:hAnsi="Arial" w:cs="Arial"/>
          <w:sz w:val="24"/>
          <w:szCs w:val="24"/>
        </w:rPr>
        <w:t>strategaeth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CBB">
        <w:rPr>
          <w:rFonts w:ascii="Arial" w:hAnsi="Arial" w:cs="Arial"/>
          <w:sz w:val="24"/>
          <w:szCs w:val="24"/>
        </w:rPr>
        <w:t>adeiladau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CBB">
        <w:rPr>
          <w:rFonts w:ascii="Arial" w:hAnsi="Arial" w:cs="Arial"/>
          <w:sz w:val="24"/>
          <w:szCs w:val="24"/>
        </w:rPr>
        <w:t>i'w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257">
        <w:rPr>
          <w:rFonts w:ascii="Arial" w:hAnsi="Arial" w:cs="Arial"/>
          <w:sz w:val="24"/>
          <w:szCs w:val="24"/>
        </w:rPr>
        <w:t>t</w:t>
      </w:r>
      <w:r w:rsidR="00657CBB">
        <w:rPr>
          <w:rFonts w:ascii="Arial" w:hAnsi="Arial" w:cs="Arial"/>
          <w:sz w:val="24"/>
          <w:szCs w:val="24"/>
        </w:rPr>
        <w:t>rafod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CBB">
        <w:rPr>
          <w:rFonts w:ascii="Arial" w:hAnsi="Arial" w:cs="Arial"/>
          <w:sz w:val="24"/>
          <w:szCs w:val="24"/>
        </w:rPr>
        <w:t>yng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CBB">
        <w:rPr>
          <w:rFonts w:ascii="Arial" w:hAnsi="Arial" w:cs="Arial"/>
          <w:sz w:val="24"/>
          <w:szCs w:val="24"/>
        </w:rPr>
        <w:t>nghyfarfod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57CBB">
        <w:rPr>
          <w:rFonts w:ascii="Arial" w:hAnsi="Arial" w:cs="Arial"/>
          <w:sz w:val="24"/>
          <w:szCs w:val="24"/>
        </w:rPr>
        <w:t>Pwyllgor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CBB">
        <w:rPr>
          <w:rFonts w:ascii="Arial" w:hAnsi="Arial" w:cs="Arial"/>
          <w:sz w:val="24"/>
          <w:szCs w:val="24"/>
        </w:rPr>
        <w:t>Cyllid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7CBB">
        <w:rPr>
          <w:rFonts w:ascii="Arial" w:hAnsi="Arial" w:cs="Arial"/>
          <w:sz w:val="24"/>
          <w:szCs w:val="24"/>
        </w:rPr>
        <w:t>Archwilio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57CBB">
        <w:rPr>
          <w:rFonts w:ascii="Arial" w:hAnsi="Arial" w:cs="Arial"/>
          <w:sz w:val="24"/>
          <w:szCs w:val="24"/>
        </w:rPr>
        <w:t>Risg</w:t>
      </w:r>
      <w:proofErr w:type="spellEnd"/>
      <w:r w:rsidR="00657CBB">
        <w:rPr>
          <w:rFonts w:ascii="Arial" w:hAnsi="Arial" w:cs="Arial"/>
          <w:sz w:val="24"/>
          <w:szCs w:val="24"/>
        </w:rPr>
        <w:t xml:space="preserve">. </w:t>
      </w:r>
    </w:p>
    <w:p w14:paraId="0889B7AD" w14:textId="1C371B2C" w:rsidR="00267493" w:rsidRDefault="00267493" w:rsidP="00045D2D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4CCE8C00" w14:textId="0ADBD9BE" w:rsidR="00267493" w:rsidRDefault="000E7257" w:rsidP="00045D2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267493">
        <w:rPr>
          <w:rFonts w:ascii="Arial" w:hAnsi="Arial" w:cs="Arial"/>
          <w:b/>
          <w:bCs/>
          <w:sz w:val="24"/>
          <w:szCs w:val="24"/>
        </w:rPr>
        <w:t xml:space="preserve">GWEITHREDU 2: </w:t>
      </w:r>
      <w:proofErr w:type="spellStart"/>
      <w:r w:rsidR="00267493">
        <w:rPr>
          <w:rFonts w:ascii="Arial" w:hAnsi="Arial" w:cs="Arial"/>
          <w:sz w:val="24"/>
          <w:szCs w:val="24"/>
        </w:rPr>
        <w:t>Blaenoriaethu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493">
        <w:rPr>
          <w:rFonts w:ascii="Arial" w:hAnsi="Arial" w:cs="Arial"/>
          <w:sz w:val="24"/>
          <w:szCs w:val="24"/>
        </w:rPr>
        <w:t>strategol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267493">
        <w:rPr>
          <w:rFonts w:ascii="Arial" w:hAnsi="Arial" w:cs="Arial"/>
          <w:sz w:val="24"/>
          <w:szCs w:val="24"/>
        </w:rPr>
        <w:t>sero</w:t>
      </w:r>
      <w:proofErr w:type="spellEnd"/>
      <w:r w:rsidR="00161CA1">
        <w:rPr>
          <w:rFonts w:ascii="Arial" w:hAnsi="Arial" w:cs="Arial"/>
          <w:sz w:val="24"/>
          <w:szCs w:val="24"/>
        </w:rPr>
        <w:t xml:space="preserve"> </w:t>
      </w:r>
      <w:r w:rsidR="00267493">
        <w:rPr>
          <w:rFonts w:ascii="Arial" w:hAnsi="Arial" w:cs="Arial"/>
          <w:sz w:val="24"/>
          <w:szCs w:val="24"/>
        </w:rPr>
        <w:t xml:space="preserve">net carbon </w:t>
      </w:r>
      <w:proofErr w:type="spellStart"/>
      <w:r w:rsidR="00267493">
        <w:rPr>
          <w:rFonts w:ascii="Arial" w:hAnsi="Arial" w:cs="Arial"/>
          <w:sz w:val="24"/>
          <w:szCs w:val="24"/>
        </w:rPr>
        <w:t>i'w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493">
        <w:rPr>
          <w:rFonts w:ascii="Arial" w:hAnsi="Arial" w:cs="Arial"/>
          <w:sz w:val="24"/>
          <w:szCs w:val="24"/>
        </w:rPr>
        <w:t>ddwyn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493">
        <w:rPr>
          <w:rFonts w:ascii="Arial" w:hAnsi="Arial" w:cs="Arial"/>
          <w:sz w:val="24"/>
          <w:szCs w:val="24"/>
        </w:rPr>
        <w:t>yn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493">
        <w:rPr>
          <w:rFonts w:ascii="Arial" w:hAnsi="Arial" w:cs="Arial"/>
          <w:sz w:val="24"/>
          <w:szCs w:val="24"/>
        </w:rPr>
        <w:t>ôl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493">
        <w:rPr>
          <w:rFonts w:ascii="Arial" w:hAnsi="Arial" w:cs="Arial"/>
          <w:sz w:val="24"/>
          <w:szCs w:val="24"/>
        </w:rPr>
        <w:t>i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493">
        <w:rPr>
          <w:rFonts w:ascii="Arial" w:hAnsi="Arial" w:cs="Arial"/>
          <w:sz w:val="24"/>
          <w:szCs w:val="24"/>
        </w:rPr>
        <w:t>gyfarfod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493">
        <w:rPr>
          <w:rFonts w:ascii="Arial" w:hAnsi="Arial" w:cs="Arial"/>
          <w:sz w:val="24"/>
          <w:szCs w:val="24"/>
        </w:rPr>
        <w:t>bwrdd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493">
        <w:rPr>
          <w:rFonts w:ascii="Arial" w:hAnsi="Arial" w:cs="Arial"/>
          <w:sz w:val="24"/>
          <w:szCs w:val="24"/>
        </w:rPr>
        <w:t>yn</w:t>
      </w:r>
      <w:proofErr w:type="spellEnd"/>
      <w:r w:rsidR="002674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67493">
        <w:rPr>
          <w:rFonts w:ascii="Arial" w:hAnsi="Arial" w:cs="Arial"/>
          <w:sz w:val="24"/>
          <w:szCs w:val="24"/>
        </w:rPr>
        <w:t>dyfodol</w:t>
      </w:r>
      <w:proofErr w:type="spellEnd"/>
      <w:r w:rsidR="00267493">
        <w:rPr>
          <w:rFonts w:ascii="Arial" w:hAnsi="Arial" w:cs="Arial"/>
          <w:sz w:val="24"/>
          <w:szCs w:val="24"/>
        </w:rPr>
        <w:t>.</w:t>
      </w:r>
    </w:p>
    <w:p w14:paraId="71E2E9C3" w14:textId="3250ECFB" w:rsidR="00642943" w:rsidRDefault="00642943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023ADED" w14:textId="77777777" w:rsidR="00FD5835" w:rsidRPr="00D431D9" w:rsidRDefault="00FD5835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92ED427" w14:textId="5059FA22" w:rsidR="00642943" w:rsidRPr="001A1A89" w:rsidRDefault="00642943" w:rsidP="0079306F">
      <w:pPr>
        <w:pStyle w:val="Heading2"/>
        <w:numPr>
          <w:ilvl w:val="0"/>
          <w:numId w:val="8"/>
        </w:numPr>
      </w:pPr>
      <w:proofErr w:type="spellStart"/>
      <w:r w:rsidRPr="001A1A89">
        <w:t>D</w:t>
      </w:r>
      <w:r w:rsidR="001C34AF">
        <w:t>iweddariad</w:t>
      </w:r>
      <w:proofErr w:type="spellEnd"/>
      <w:r w:rsidRPr="001A1A89">
        <w:t xml:space="preserve"> </w:t>
      </w:r>
      <w:proofErr w:type="spellStart"/>
      <w:r w:rsidRPr="001A1A89">
        <w:t>L</w:t>
      </w:r>
      <w:r w:rsidR="001C34AF">
        <w:t>lywodraeth</w:t>
      </w:r>
      <w:proofErr w:type="spellEnd"/>
      <w:r w:rsidRPr="001A1A89">
        <w:t xml:space="preserve"> C</w:t>
      </w:r>
      <w:r w:rsidR="001C34AF">
        <w:t>ymru</w:t>
      </w:r>
      <w:r w:rsidRPr="001A1A89">
        <w:t xml:space="preserve">  </w:t>
      </w:r>
    </w:p>
    <w:p w14:paraId="048DAED1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  <w:highlight w:val="yellow"/>
        </w:rPr>
      </w:pPr>
    </w:p>
    <w:p w14:paraId="59920628" w14:textId="0687A4D1" w:rsidR="000F1855" w:rsidRDefault="00E70276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6.1</w:t>
      </w:r>
      <w:r w:rsidR="00642943" w:rsidRPr="003E466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F1855">
        <w:rPr>
          <w:rFonts w:ascii="Arial" w:hAnsi="Arial" w:cs="Arial"/>
          <w:b/>
          <w:bCs/>
          <w:sz w:val="24"/>
          <w:szCs w:val="24"/>
        </w:rPr>
        <w:t>Strwythur</w:t>
      </w:r>
      <w:proofErr w:type="spellEnd"/>
      <w:r w:rsidR="000E7257">
        <w:rPr>
          <w:rFonts w:ascii="Arial" w:hAnsi="Arial" w:cs="Arial"/>
          <w:b/>
          <w:bCs/>
          <w:sz w:val="24"/>
          <w:szCs w:val="24"/>
        </w:rPr>
        <w:t xml:space="preserve"> y</w:t>
      </w:r>
      <w:r w:rsidR="000F18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F1855">
        <w:rPr>
          <w:rFonts w:ascii="Arial" w:hAnsi="Arial" w:cs="Arial"/>
          <w:b/>
          <w:bCs/>
          <w:sz w:val="24"/>
          <w:szCs w:val="24"/>
        </w:rPr>
        <w:t>sefydliad</w:t>
      </w:r>
      <w:proofErr w:type="spellEnd"/>
    </w:p>
    <w:p w14:paraId="03129186" w14:textId="3454D324" w:rsidR="460A37F8" w:rsidRDefault="006748E8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lastRenderedPageBreak/>
        <w:t>Cafodd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2D03986B">
        <w:rPr>
          <w:rFonts w:ascii="Arial" w:hAnsi="Arial" w:cs="Arial"/>
          <w:sz w:val="24"/>
          <w:szCs w:val="24"/>
        </w:rPr>
        <w:t>aelodau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wybodaeth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ddiweddaraf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2D03986B">
        <w:rPr>
          <w:rFonts w:ascii="Arial" w:hAnsi="Arial" w:cs="Arial"/>
          <w:sz w:val="24"/>
          <w:szCs w:val="24"/>
        </w:rPr>
        <w:t>strwythur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sefydliad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2D03986B">
        <w:rPr>
          <w:rFonts w:ascii="Arial" w:hAnsi="Arial" w:cs="Arial"/>
          <w:sz w:val="24"/>
          <w:szCs w:val="24"/>
        </w:rPr>
        <w:t>fewn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Ll</w:t>
      </w:r>
      <w:r w:rsidR="00A11801">
        <w:rPr>
          <w:rFonts w:ascii="Arial" w:hAnsi="Arial" w:cs="Arial"/>
          <w:sz w:val="24"/>
          <w:szCs w:val="24"/>
        </w:rPr>
        <w:t>ywodraet</w:t>
      </w:r>
      <w:r w:rsidR="00A11801" w:rsidRPr="53C651EA">
        <w:rPr>
          <w:rFonts w:ascii="Arial" w:hAnsi="Arial" w:cs="Arial"/>
          <w:sz w:val="24"/>
          <w:szCs w:val="24"/>
        </w:rPr>
        <w:t>h</w:t>
      </w:r>
      <w:proofErr w:type="spellEnd"/>
      <w:r w:rsidR="00A11801">
        <w:rPr>
          <w:rFonts w:ascii="Arial" w:hAnsi="Arial" w:cs="Arial"/>
          <w:sz w:val="24"/>
          <w:szCs w:val="24"/>
        </w:rPr>
        <w:t xml:space="preserve"> </w:t>
      </w:r>
      <w:r w:rsidRPr="2D03986B">
        <w:rPr>
          <w:rFonts w:ascii="Arial" w:hAnsi="Arial" w:cs="Arial"/>
          <w:sz w:val="24"/>
          <w:szCs w:val="24"/>
        </w:rPr>
        <w:t>C</w:t>
      </w:r>
      <w:r w:rsidR="00A11801">
        <w:rPr>
          <w:rFonts w:ascii="Arial" w:hAnsi="Arial" w:cs="Arial"/>
          <w:sz w:val="24"/>
          <w:szCs w:val="24"/>
        </w:rPr>
        <w:t>ymru</w:t>
      </w:r>
      <w:r w:rsidRPr="2D03986B">
        <w:rPr>
          <w:rFonts w:ascii="Arial" w:hAnsi="Arial" w:cs="Arial"/>
          <w:sz w:val="24"/>
          <w:szCs w:val="24"/>
        </w:rPr>
        <w:t>.</w:t>
      </w:r>
    </w:p>
    <w:p w14:paraId="7D08BB85" w14:textId="65947250" w:rsidR="00642943" w:rsidRPr="00E0502E" w:rsidRDefault="00E70276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6.2</w:t>
      </w:r>
      <w:r w:rsidR="00DE6DB5">
        <w:tab/>
      </w:r>
      <w:proofErr w:type="spellStart"/>
      <w:r w:rsidR="00E0502E" w:rsidRPr="2D03986B">
        <w:rPr>
          <w:rFonts w:ascii="Arial" w:hAnsi="Arial" w:cs="Arial"/>
          <w:b/>
          <w:bCs/>
          <w:sz w:val="24"/>
          <w:szCs w:val="24"/>
        </w:rPr>
        <w:t>Diweddariad</w:t>
      </w:r>
      <w:proofErr w:type="spellEnd"/>
      <w:r w:rsidR="00E0502E" w:rsidRPr="2D03986B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="00E0502E" w:rsidRPr="2D03986B">
        <w:rPr>
          <w:rFonts w:ascii="Arial" w:hAnsi="Arial" w:cs="Arial"/>
          <w:b/>
          <w:bCs/>
          <w:sz w:val="24"/>
          <w:szCs w:val="24"/>
        </w:rPr>
        <w:t>Prif</w:t>
      </w:r>
      <w:proofErr w:type="spellEnd"/>
      <w:r w:rsidR="00E0502E" w:rsidRPr="2D03986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0502E" w:rsidRPr="2D03986B">
        <w:rPr>
          <w:rFonts w:ascii="Arial" w:hAnsi="Arial" w:cs="Arial"/>
          <w:b/>
          <w:bCs/>
          <w:sz w:val="24"/>
          <w:szCs w:val="24"/>
        </w:rPr>
        <w:t>Weinidog</w:t>
      </w:r>
      <w:proofErr w:type="spellEnd"/>
      <w:r w:rsidR="00E0502E" w:rsidRPr="2D03986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0502E" w:rsidRPr="2D03986B">
        <w:rPr>
          <w:rFonts w:ascii="Arial" w:hAnsi="Arial" w:cs="Arial"/>
          <w:b/>
          <w:bCs/>
          <w:sz w:val="24"/>
          <w:szCs w:val="24"/>
        </w:rPr>
        <w:t>a'r</w:t>
      </w:r>
      <w:proofErr w:type="spellEnd"/>
      <w:r w:rsidR="00E0502E" w:rsidRPr="2D03986B">
        <w:rPr>
          <w:rFonts w:ascii="Arial" w:hAnsi="Arial" w:cs="Arial"/>
          <w:b/>
          <w:bCs/>
          <w:sz w:val="24"/>
          <w:szCs w:val="24"/>
        </w:rPr>
        <w:t xml:space="preserve"> Cabinet</w:t>
      </w:r>
    </w:p>
    <w:p w14:paraId="7DA58A81" w14:textId="3E803C9D" w:rsidR="1493BF85" w:rsidRDefault="1493BF85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Darparodd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NS </w:t>
      </w:r>
      <w:proofErr w:type="spellStart"/>
      <w:r w:rsidRPr="2D03986B">
        <w:rPr>
          <w:rFonts w:ascii="Arial" w:hAnsi="Arial" w:cs="Arial"/>
          <w:sz w:val="24"/>
          <w:szCs w:val="24"/>
        </w:rPr>
        <w:t>ddiweddariad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ynghylch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ymddiswyddiad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diweddar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ysgrifennydd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cabinet</w:t>
      </w:r>
      <w:r w:rsidR="002E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680">
        <w:rPr>
          <w:rFonts w:ascii="Arial" w:hAnsi="Arial" w:cs="Arial"/>
          <w:sz w:val="24"/>
          <w:szCs w:val="24"/>
        </w:rPr>
        <w:t>Gyrfa</w:t>
      </w:r>
      <w:proofErr w:type="spellEnd"/>
      <w:r w:rsidR="002E6680">
        <w:rPr>
          <w:rFonts w:ascii="Arial" w:hAnsi="Arial" w:cs="Arial"/>
          <w:sz w:val="24"/>
          <w:szCs w:val="24"/>
        </w:rPr>
        <w:t xml:space="preserve"> Cymru.</w:t>
      </w:r>
    </w:p>
    <w:p w14:paraId="723D4DF7" w14:textId="55DDCE3B" w:rsidR="008F2E3E" w:rsidRDefault="008F2E3E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Trafododd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ymgysylltu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hysbysu</w:t>
      </w:r>
      <w:r w:rsidR="003E6B50">
        <w:rPr>
          <w:rFonts w:ascii="Arial" w:hAnsi="Arial" w:cs="Arial"/>
          <w:sz w:val="24"/>
          <w:szCs w:val="24"/>
        </w:rPr>
        <w:t>’r</w:t>
      </w:r>
      <w:proofErr w:type="spellEnd"/>
      <w:r w:rsidR="003E6B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50">
        <w:rPr>
          <w:rFonts w:ascii="Arial" w:hAnsi="Arial" w:cs="Arial"/>
          <w:sz w:val="24"/>
          <w:szCs w:val="24"/>
        </w:rPr>
        <w:t>Ysgrifennydd</w:t>
      </w:r>
      <w:proofErr w:type="spellEnd"/>
      <w:r w:rsidR="003E6B50">
        <w:rPr>
          <w:rFonts w:ascii="Arial" w:hAnsi="Arial" w:cs="Arial"/>
          <w:sz w:val="24"/>
          <w:szCs w:val="24"/>
        </w:rPr>
        <w:t xml:space="preserve"> Cabinet </w:t>
      </w:r>
      <w:proofErr w:type="spellStart"/>
      <w:r w:rsidR="003E6B50">
        <w:rPr>
          <w:rFonts w:ascii="Arial" w:hAnsi="Arial" w:cs="Arial"/>
          <w:sz w:val="24"/>
          <w:szCs w:val="24"/>
        </w:rPr>
        <w:t>newydd</w:t>
      </w:r>
      <w:proofErr w:type="spellEnd"/>
      <w:r w:rsidR="003E6B50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="003E6B50">
        <w:rPr>
          <w:rFonts w:ascii="Arial" w:hAnsi="Arial" w:cs="Arial"/>
          <w:sz w:val="24"/>
          <w:szCs w:val="24"/>
        </w:rPr>
        <w:t>gaiff</w:t>
      </w:r>
      <w:proofErr w:type="spellEnd"/>
      <w:r w:rsidR="003E6B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50">
        <w:rPr>
          <w:rFonts w:ascii="Arial" w:hAnsi="Arial" w:cs="Arial"/>
          <w:sz w:val="24"/>
          <w:szCs w:val="24"/>
        </w:rPr>
        <w:t>ei</w:t>
      </w:r>
      <w:proofErr w:type="spellEnd"/>
      <w:r w:rsidR="003E6B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50">
        <w:rPr>
          <w:rFonts w:ascii="Arial" w:hAnsi="Arial" w:cs="Arial"/>
          <w:sz w:val="24"/>
          <w:szCs w:val="24"/>
        </w:rPr>
        <w:t>benodi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chytunwyd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B50">
        <w:rPr>
          <w:rFonts w:ascii="Arial" w:hAnsi="Arial" w:cs="Arial"/>
          <w:sz w:val="24"/>
          <w:szCs w:val="24"/>
        </w:rPr>
        <w:t>Gyrfa</w:t>
      </w:r>
      <w:proofErr w:type="spellEnd"/>
      <w:r w:rsidR="003E6B50">
        <w:rPr>
          <w:rFonts w:ascii="Arial" w:hAnsi="Arial" w:cs="Arial"/>
          <w:sz w:val="24"/>
          <w:szCs w:val="24"/>
        </w:rPr>
        <w:t xml:space="preserve"> Cymru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paratoi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dogfen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friffio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effeithiau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risgiau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gallai</w:t>
      </w:r>
      <w:r w:rsidR="00064CEB">
        <w:rPr>
          <w:rFonts w:ascii="Arial" w:hAnsi="Arial" w:cs="Arial"/>
          <w:sz w:val="24"/>
          <w:szCs w:val="24"/>
        </w:rPr>
        <w:t>’r</w:t>
      </w:r>
      <w:proofErr w:type="spellEnd"/>
      <w:r w:rsidR="00064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EB">
        <w:rPr>
          <w:rFonts w:ascii="Arial" w:hAnsi="Arial" w:cs="Arial"/>
          <w:sz w:val="24"/>
          <w:szCs w:val="24"/>
        </w:rPr>
        <w:t>Ysgrifennydd</w:t>
      </w:r>
      <w:proofErr w:type="spellEnd"/>
      <w:r w:rsidR="00064CEB">
        <w:rPr>
          <w:rFonts w:ascii="Arial" w:hAnsi="Arial" w:cs="Arial"/>
          <w:sz w:val="24"/>
          <w:szCs w:val="24"/>
        </w:rPr>
        <w:t xml:space="preserve"> Cabinet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defnyddio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trafodaethau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cyllidebol</w:t>
      </w:r>
      <w:proofErr w:type="spellEnd"/>
      <w:r w:rsidR="00161C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CA1"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2DF9FB9" w14:textId="77777777" w:rsidR="00886709" w:rsidRDefault="00886709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A6BAAB5" w14:textId="20035138" w:rsidR="2D03986B" w:rsidRDefault="00064CEB" w:rsidP="00333492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886709" w:rsidRPr="00333492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886709" w:rsidRPr="00333492">
        <w:rPr>
          <w:rFonts w:ascii="Arial" w:hAnsi="Arial" w:cs="Arial"/>
          <w:b/>
          <w:bCs/>
          <w:sz w:val="24"/>
          <w:szCs w:val="24"/>
        </w:rPr>
        <w:t xml:space="preserve"> 3:</w:t>
      </w:r>
      <w:r w:rsidR="00886709">
        <w:rPr>
          <w:rFonts w:ascii="Arial" w:hAnsi="Arial" w:cs="Arial"/>
          <w:sz w:val="24"/>
          <w:szCs w:val="24"/>
        </w:rPr>
        <w:t xml:space="preserve"> NL </w:t>
      </w:r>
      <w:proofErr w:type="spellStart"/>
      <w:r w:rsidR="00886709">
        <w:rPr>
          <w:rFonts w:ascii="Arial" w:hAnsi="Arial" w:cs="Arial"/>
          <w:sz w:val="24"/>
          <w:szCs w:val="24"/>
        </w:rPr>
        <w:t>i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709">
        <w:rPr>
          <w:rFonts w:ascii="Arial" w:hAnsi="Arial" w:cs="Arial"/>
          <w:sz w:val="24"/>
          <w:szCs w:val="24"/>
        </w:rPr>
        <w:t>baratoi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709">
        <w:rPr>
          <w:rFonts w:ascii="Arial" w:hAnsi="Arial" w:cs="Arial"/>
          <w:sz w:val="24"/>
          <w:szCs w:val="24"/>
        </w:rPr>
        <w:t>dogfen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709">
        <w:rPr>
          <w:rFonts w:ascii="Arial" w:hAnsi="Arial" w:cs="Arial"/>
          <w:sz w:val="24"/>
          <w:szCs w:val="24"/>
        </w:rPr>
        <w:t>friffio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709">
        <w:rPr>
          <w:rFonts w:ascii="Arial" w:hAnsi="Arial" w:cs="Arial"/>
          <w:sz w:val="24"/>
          <w:szCs w:val="24"/>
        </w:rPr>
        <w:t>gan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709">
        <w:rPr>
          <w:rFonts w:ascii="Arial" w:hAnsi="Arial" w:cs="Arial"/>
          <w:sz w:val="24"/>
          <w:szCs w:val="24"/>
        </w:rPr>
        <w:t>gynnwys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709">
        <w:rPr>
          <w:rFonts w:ascii="Arial" w:hAnsi="Arial" w:cs="Arial"/>
          <w:sz w:val="24"/>
          <w:szCs w:val="24"/>
        </w:rPr>
        <w:t>effeithiau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709">
        <w:rPr>
          <w:rFonts w:ascii="Arial" w:hAnsi="Arial" w:cs="Arial"/>
          <w:sz w:val="24"/>
          <w:szCs w:val="24"/>
        </w:rPr>
        <w:t>allweddol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86709">
        <w:rPr>
          <w:rFonts w:ascii="Arial" w:hAnsi="Arial" w:cs="Arial"/>
          <w:sz w:val="24"/>
          <w:szCs w:val="24"/>
        </w:rPr>
        <w:t>risgiau</w:t>
      </w:r>
      <w:proofErr w:type="spellEnd"/>
      <w:r w:rsidR="0088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709">
        <w:rPr>
          <w:rFonts w:ascii="Arial" w:hAnsi="Arial" w:cs="Arial"/>
          <w:sz w:val="24"/>
          <w:szCs w:val="24"/>
        </w:rPr>
        <w:t>cyllido</w:t>
      </w:r>
      <w:proofErr w:type="spellEnd"/>
      <w:r w:rsidR="00886709">
        <w:rPr>
          <w:rFonts w:ascii="Arial" w:hAnsi="Arial" w:cs="Arial"/>
          <w:sz w:val="24"/>
          <w:szCs w:val="24"/>
        </w:rPr>
        <w:t>.</w:t>
      </w:r>
    </w:p>
    <w:p w14:paraId="0B3D8942" w14:textId="77777777" w:rsidR="00E70276" w:rsidRPr="00E70276" w:rsidRDefault="00E70276" w:rsidP="00E7027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2D2A197" w14:textId="5F6F1B0C" w:rsidR="00642943" w:rsidRPr="006C6646" w:rsidRDefault="003D4939" w:rsidP="00AB4F48">
      <w:pPr>
        <w:pStyle w:val="Heading2"/>
        <w:numPr>
          <w:ilvl w:val="0"/>
          <w:numId w:val="8"/>
        </w:numPr>
      </w:pPr>
      <w:proofErr w:type="spellStart"/>
      <w:r>
        <w:t>A</w:t>
      </w:r>
      <w:r w:rsidR="00064DE7">
        <w:t>droddiad</w:t>
      </w:r>
      <w:proofErr w:type="spellEnd"/>
      <w:r>
        <w:t xml:space="preserve"> </w:t>
      </w:r>
      <w:proofErr w:type="spellStart"/>
      <w:r>
        <w:t>M</w:t>
      </w:r>
      <w:r w:rsidR="00064DE7">
        <w:t>etrigau</w:t>
      </w:r>
      <w:proofErr w:type="spellEnd"/>
      <w:r>
        <w:t xml:space="preserve"> </w:t>
      </w:r>
      <w:proofErr w:type="spellStart"/>
      <w:r>
        <w:t>B</w:t>
      </w:r>
      <w:r w:rsidR="00CD220B">
        <w:t>lynyddol</w:t>
      </w:r>
      <w:proofErr w:type="spellEnd"/>
      <w:r w:rsidR="000309F3">
        <w:t xml:space="preserve"> </w:t>
      </w:r>
      <w:proofErr w:type="spellStart"/>
      <w:r w:rsidR="000309F3">
        <w:t>D</w:t>
      </w:r>
      <w:r w:rsidR="00F47053">
        <w:t>at</w:t>
      </w:r>
      <w:r w:rsidR="00514020">
        <w:t>blygu</w:t>
      </w:r>
      <w:proofErr w:type="spellEnd"/>
      <w:r w:rsidR="000309F3">
        <w:t xml:space="preserve"> </w:t>
      </w:r>
      <w:proofErr w:type="spellStart"/>
      <w:r w:rsidR="000309F3">
        <w:t>P</w:t>
      </w:r>
      <w:r w:rsidR="00514020">
        <w:t>obl</w:t>
      </w:r>
      <w:proofErr w:type="spellEnd"/>
    </w:p>
    <w:p w14:paraId="158E0C87" w14:textId="77777777" w:rsidR="00642943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A4B719D" w14:textId="51DE1D71" w:rsidR="00FD0902" w:rsidRDefault="00C03A70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Roedd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aelodau'r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wedi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derbyn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papur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2D03986B">
        <w:rPr>
          <w:rFonts w:ascii="Arial" w:hAnsi="Arial" w:cs="Arial"/>
          <w:sz w:val="24"/>
          <w:szCs w:val="24"/>
        </w:rPr>
        <w:t>a</w:t>
      </w:r>
      <w:proofErr w:type="gram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oedd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amlygu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metrigau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allweddol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draws tri </w:t>
      </w:r>
      <w:proofErr w:type="spellStart"/>
      <w:r w:rsidRPr="2D03986B">
        <w:rPr>
          <w:rFonts w:ascii="Arial" w:hAnsi="Arial" w:cs="Arial"/>
          <w:sz w:val="24"/>
          <w:szCs w:val="24"/>
        </w:rPr>
        <w:t>maes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datblygu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pobl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2D03986B">
        <w:rPr>
          <w:rFonts w:ascii="Arial" w:hAnsi="Arial" w:cs="Arial"/>
          <w:sz w:val="24"/>
          <w:szCs w:val="24"/>
        </w:rPr>
        <w:t>adnoddau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dynol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2D03986B">
        <w:rPr>
          <w:rFonts w:ascii="Arial" w:hAnsi="Arial" w:cs="Arial"/>
          <w:sz w:val="24"/>
          <w:szCs w:val="24"/>
        </w:rPr>
        <w:t>dysgu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2D03986B">
        <w:rPr>
          <w:rFonts w:ascii="Arial" w:hAnsi="Arial" w:cs="Arial"/>
          <w:sz w:val="24"/>
          <w:szCs w:val="24"/>
        </w:rPr>
        <w:t>datblygu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, ac iechyd a </w:t>
      </w:r>
      <w:proofErr w:type="spellStart"/>
      <w:r w:rsidRPr="2D03986B">
        <w:rPr>
          <w:rFonts w:ascii="Arial" w:hAnsi="Arial" w:cs="Arial"/>
          <w:sz w:val="24"/>
          <w:szCs w:val="24"/>
        </w:rPr>
        <w:t>diogelwch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3E329D">
        <w:rPr>
          <w:rFonts w:ascii="Arial" w:hAnsi="Arial" w:cs="Arial"/>
          <w:sz w:val="24"/>
          <w:szCs w:val="24"/>
        </w:rPr>
        <w:t>Cafwyd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diweddar</w:t>
      </w:r>
      <w:r w:rsidR="003E329D">
        <w:rPr>
          <w:rFonts w:ascii="Arial" w:hAnsi="Arial" w:cs="Arial"/>
          <w:sz w:val="24"/>
          <w:szCs w:val="24"/>
        </w:rPr>
        <w:t>iad</w:t>
      </w:r>
      <w:proofErr w:type="spellEnd"/>
      <w:r w:rsidR="003E32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29D" w:rsidRPr="003E329D">
        <w:rPr>
          <w:rFonts w:ascii="Arial" w:hAnsi="Arial" w:cs="Arial"/>
          <w:sz w:val="24"/>
          <w:szCs w:val="24"/>
        </w:rPr>
        <w:t>h</w:t>
      </w:r>
      <w:r w:rsidR="003E329D">
        <w:rPr>
          <w:rFonts w:ascii="Arial" w:hAnsi="Arial" w:cs="Arial"/>
          <w:sz w:val="24"/>
          <w:szCs w:val="24"/>
        </w:rPr>
        <w:t>efyd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am rai </w:t>
      </w:r>
      <w:proofErr w:type="spellStart"/>
      <w:r w:rsidRPr="2D03986B">
        <w:rPr>
          <w:rFonts w:ascii="Arial" w:hAnsi="Arial" w:cs="Arial"/>
          <w:sz w:val="24"/>
          <w:szCs w:val="24"/>
        </w:rPr>
        <w:t>newidiadau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2D03986B">
        <w:rPr>
          <w:rFonts w:ascii="Arial" w:hAnsi="Arial" w:cs="Arial"/>
          <w:sz w:val="24"/>
          <w:szCs w:val="24"/>
        </w:rPr>
        <w:t>a</w:t>
      </w:r>
      <w:proofErr w:type="gram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oedd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digwydd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i'r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maes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busnes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hwnnw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</w:p>
    <w:p w14:paraId="04CF5041" w14:textId="7B52579E" w:rsidR="00AF124D" w:rsidRDefault="00AF124D" w:rsidP="2D03986B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BC6630D" w14:textId="0B5A199E" w:rsidR="00AA6D42" w:rsidRDefault="00FD0902" w:rsidP="006759FA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BA6BD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elodau'n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falch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nodi'r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metrigau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draws y </w:t>
      </w:r>
      <w:proofErr w:type="spellStart"/>
      <w:r>
        <w:rPr>
          <w:rFonts w:ascii="Arial" w:hAnsi="Arial" w:cs="Arial"/>
          <w:sz w:val="24"/>
          <w:szCs w:val="24"/>
        </w:rPr>
        <w:t>cwmni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cynnydd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boddhad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gweithwyr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Trafodwyd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prif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nodwyd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fusnes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Pobl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</w:p>
    <w:p w14:paraId="7A24718B" w14:textId="77777777" w:rsidR="00823508" w:rsidRDefault="00823508" w:rsidP="006759FA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7571659" w14:textId="77777777" w:rsidR="0084653F" w:rsidRDefault="0084653F" w:rsidP="00657B81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A2B07F9" w14:textId="20474BBD" w:rsidR="00642943" w:rsidRPr="00AA2C54" w:rsidRDefault="0000282B" w:rsidP="00514020">
      <w:pPr>
        <w:pStyle w:val="Heading2"/>
        <w:numPr>
          <w:ilvl w:val="0"/>
          <w:numId w:val="8"/>
        </w:numPr>
      </w:pPr>
      <w:proofErr w:type="spellStart"/>
      <w:r>
        <w:t>D</w:t>
      </w:r>
      <w:r w:rsidR="00514020">
        <w:t>atblygu</w:t>
      </w:r>
      <w:proofErr w:type="spellEnd"/>
      <w:r>
        <w:t xml:space="preserve"> </w:t>
      </w:r>
      <w:proofErr w:type="spellStart"/>
      <w:r>
        <w:t>S</w:t>
      </w:r>
      <w:r w:rsidR="00514020">
        <w:t>trategaeth</w:t>
      </w:r>
      <w:proofErr w:type="spellEnd"/>
      <w:r>
        <w:t xml:space="preserve"> N</w:t>
      </w:r>
      <w:r w:rsidR="00514020">
        <w:t>ewydd</w:t>
      </w:r>
      <w:r w:rsidR="00642943" w:rsidRPr="00AA2C54">
        <w:br/>
      </w:r>
    </w:p>
    <w:p w14:paraId="613A1A5C" w14:textId="3604CD1D" w:rsidR="005F1B4C" w:rsidRDefault="00BD2DE9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bookmarkStart w:id="0" w:name="_Hlk172212129"/>
      <w:proofErr w:type="spellStart"/>
      <w:r w:rsidRPr="2D03986B">
        <w:rPr>
          <w:rFonts w:ascii="Arial" w:hAnsi="Arial" w:cs="Arial"/>
          <w:sz w:val="24"/>
          <w:szCs w:val="24"/>
        </w:rPr>
        <w:t>Cafodd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aelodau'r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eu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diweddaru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dull o </w:t>
      </w:r>
      <w:proofErr w:type="spellStart"/>
      <w:r w:rsidRPr="2D03986B">
        <w:rPr>
          <w:rFonts w:ascii="Arial" w:hAnsi="Arial" w:cs="Arial"/>
          <w:sz w:val="24"/>
          <w:szCs w:val="24"/>
        </w:rPr>
        <w:t>ddatblygu'r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strategaeth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newydd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2D03986B">
        <w:rPr>
          <w:rFonts w:ascii="Arial" w:hAnsi="Arial" w:cs="Arial"/>
          <w:sz w:val="24"/>
          <w:szCs w:val="24"/>
        </w:rPr>
        <w:t>nodwyd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papurau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2D03986B">
        <w:rPr>
          <w:rFonts w:ascii="Arial" w:hAnsi="Arial" w:cs="Arial"/>
          <w:sz w:val="24"/>
          <w:szCs w:val="24"/>
        </w:rPr>
        <w:t>ddosbarthwyd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flaenorol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2D03986B">
        <w:rPr>
          <w:rFonts w:ascii="Arial" w:hAnsi="Arial" w:cs="Arial"/>
          <w:sz w:val="24"/>
          <w:szCs w:val="24"/>
        </w:rPr>
        <w:t>a</w:t>
      </w:r>
      <w:proofErr w:type="gram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oedd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cynnwys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allbynnau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ymgynghoriad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cychwynnol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gyda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staff, a </w:t>
      </w:r>
      <w:proofErr w:type="spellStart"/>
      <w:r w:rsidRPr="2D03986B">
        <w:rPr>
          <w:rFonts w:ascii="Arial" w:hAnsi="Arial" w:cs="Arial"/>
          <w:sz w:val="24"/>
          <w:szCs w:val="24"/>
        </w:rPr>
        <w:t>chydag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aelodau'r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7AEC4166" w14:textId="77777777" w:rsidR="0029756D" w:rsidRDefault="0029756D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832FCA8" w14:textId="7139F6AB" w:rsidR="00023CE0" w:rsidRDefault="0029756D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Trafododd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flaenoriaethau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heriau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cychwynnol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cwmni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Gweithredol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gynllunio</w:t>
      </w:r>
      <w:proofErr w:type="spellEnd"/>
      <w:r>
        <w:rPr>
          <w:rFonts w:ascii="Arial" w:hAnsi="Arial" w:cs="Arial"/>
          <w:sz w:val="24"/>
          <w:szCs w:val="24"/>
        </w:rPr>
        <w:t xml:space="preserve"> cam </w:t>
      </w:r>
      <w:proofErr w:type="spellStart"/>
      <w:r>
        <w:rPr>
          <w:rFonts w:ascii="Arial" w:hAnsi="Arial" w:cs="Arial"/>
          <w:sz w:val="24"/>
          <w:szCs w:val="24"/>
        </w:rPr>
        <w:t>nesaf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ymgysylltu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rhanddeiliaid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datblygu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strategaeth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rhagor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ddiweddariadau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 w:rsidR="00A862E8">
        <w:rPr>
          <w:rFonts w:ascii="Arial" w:hAnsi="Arial" w:cs="Arial"/>
          <w:sz w:val="24"/>
          <w:szCs w:val="24"/>
        </w:rPr>
        <w:t>.</w:t>
      </w:r>
    </w:p>
    <w:p w14:paraId="3FCFE4D0" w14:textId="4AA4B1B3" w:rsidR="53C651EA" w:rsidRDefault="53C651EA" w:rsidP="53C651EA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949E581" w14:textId="6AA1899B" w:rsidR="53C651EA" w:rsidRDefault="53C651EA" w:rsidP="53C651EA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F9B50BE" w14:textId="4DC23B6D" w:rsidR="00642943" w:rsidRPr="008F0FF3" w:rsidRDefault="00550BC6" w:rsidP="00AF1540">
      <w:pPr>
        <w:pStyle w:val="Heading2"/>
        <w:numPr>
          <w:ilvl w:val="0"/>
          <w:numId w:val="8"/>
        </w:numPr>
      </w:pPr>
      <w:r>
        <w:t>C</w:t>
      </w:r>
      <w:r w:rsidR="00AF1540">
        <w:t>ynll</w:t>
      </w:r>
      <w:r w:rsidR="00945180">
        <w:t>un</w:t>
      </w:r>
      <w:r>
        <w:t xml:space="preserve"> </w:t>
      </w:r>
      <w:proofErr w:type="spellStart"/>
      <w:r>
        <w:t>G</w:t>
      </w:r>
      <w:r w:rsidR="00945180">
        <w:t>weithre</w:t>
      </w:r>
      <w:r w:rsidR="007517A7">
        <w:t>dol</w:t>
      </w:r>
      <w:proofErr w:type="spellEnd"/>
      <w:r w:rsidR="00642943" w:rsidRPr="008F0FF3">
        <w:br/>
      </w:r>
    </w:p>
    <w:p w14:paraId="36CC5280" w14:textId="4CA497E1" w:rsidR="00CE3AAC" w:rsidRDefault="003C061A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Amlygodd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NB </w:t>
      </w:r>
      <w:proofErr w:type="spellStart"/>
      <w:r w:rsidRPr="2D03986B">
        <w:rPr>
          <w:rFonts w:ascii="Arial" w:hAnsi="Arial" w:cs="Arial"/>
          <w:sz w:val="24"/>
          <w:szCs w:val="24"/>
        </w:rPr>
        <w:t>bwyntiau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allweddol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cynllun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gweithredol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gyfer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flwyddyn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2D03986B">
        <w:rPr>
          <w:rFonts w:ascii="Arial" w:hAnsi="Arial" w:cs="Arial"/>
          <w:sz w:val="24"/>
          <w:szCs w:val="24"/>
        </w:rPr>
        <w:t>Trafododd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EC2371">
        <w:rPr>
          <w:rFonts w:ascii="Arial" w:hAnsi="Arial" w:cs="Arial"/>
          <w:sz w:val="24"/>
          <w:szCs w:val="24"/>
        </w:rPr>
        <w:t>a</w:t>
      </w:r>
      <w:r w:rsidRPr="2D03986B">
        <w:rPr>
          <w:rFonts w:ascii="Arial" w:hAnsi="Arial" w:cs="Arial"/>
          <w:sz w:val="24"/>
          <w:szCs w:val="24"/>
        </w:rPr>
        <w:t>elodau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newid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2D03986B">
        <w:rPr>
          <w:rFonts w:ascii="Arial" w:hAnsi="Arial" w:cs="Arial"/>
          <w:sz w:val="24"/>
          <w:szCs w:val="24"/>
        </w:rPr>
        <w:t>mewn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ymateb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ostyngiadau</w:t>
      </w:r>
      <w:proofErr w:type="spellEnd"/>
      <w:r w:rsidR="005A6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555">
        <w:rPr>
          <w:rFonts w:ascii="Arial" w:hAnsi="Arial" w:cs="Arial"/>
          <w:sz w:val="24"/>
          <w:szCs w:val="24"/>
        </w:rPr>
        <w:t>yn</w:t>
      </w:r>
      <w:proofErr w:type="spellEnd"/>
      <w:r w:rsidR="005A6555">
        <w:rPr>
          <w:rFonts w:ascii="Arial" w:hAnsi="Arial" w:cs="Arial"/>
          <w:sz w:val="24"/>
          <w:szCs w:val="24"/>
        </w:rPr>
        <w:t xml:space="preserve"> y</w:t>
      </w:r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gyllideb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</w:p>
    <w:p w14:paraId="37D34F57" w14:textId="3B9B396A" w:rsidR="00CB2680" w:rsidRDefault="00CB2680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158DAEC" w14:textId="0BDCE0D6" w:rsidR="00CB2680" w:rsidRPr="00CB2680" w:rsidRDefault="00B22F97" w:rsidP="00CB2680">
      <w:pPr>
        <w:spacing w:after="0" w:line="240" w:lineRule="auto"/>
        <w:ind w:left="720" w:right="542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9.1 </w:t>
      </w:r>
      <w:r w:rsidR="00CB2680" w:rsidRPr="00CB2680"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Gwasanaethau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bobl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ifanc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ysgolion</w:t>
      </w:r>
      <w:proofErr w:type="spellEnd"/>
    </w:p>
    <w:p w14:paraId="67298363" w14:textId="5B9FDDA0" w:rsidR="0025797D" w:rsidRDefault="00EB0AB4" w:rsidP="00CB2680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53C651EA">
        <w:rPr>
          <w:rFonts w:ascii="Arial" w:hAnsi="Arial" w:cs="Arial"/>
          <w:sz w:val="24"/>
          <w:szCs w:val="24"/>
        </w:rPr>
        <w:t>Atgoffwyd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13F9A">
        <w:rPr>
          <w:rFonts w:ascii="Arial" w:hAnsi="Arial" w:cs="Arial"/>
          <w:sz w:val="24"/>
          <w:szCs w:val="24"/>
        </w:rPr>
        <w:t>a</w:t>
      </w:r>
      <w:r w:rsidRPr="53C651EA">
        <w:rPr>
          <w:rFonts w:ascii="Arial" w:hAnsi="Arial" w:cs="Arial"/>
          <w:sz w:val="24"/>
          <w:szCs w:val="24"/>
        </w:rPr>
        <w:t>elodau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o'r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cynnig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diwygiedig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fel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cyfweliad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cyfarwyddyd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gwarantedig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gyfer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pob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dysgwr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gadael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addysg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orfodol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53C651EA">
        <w:rPr>
          <w:rFonts w:ascii="Arial" w:hAnsi="Arial" w:cs="Arial"/>
          <w:sz w:val="24"/>
          <w:szCs w:val="24"/>
        </w:rPr>
        <w:t>Nodwyd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cynnydd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gefnogaeth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14E4" w:rsidRPr="004C14E4">
        <w:rPr>
          <w:rFonts w:ascii="Arial" w:hAnsi="Arial" w:cs="Arial"/>
          <w:sz w:val="24"/>
          <w:szCs w:val="24"/>
        </w:rPr>
        <w:t>Addysg</w:t>
      </w:r>
      <w:proofErr w:type="spellEnd"/>
      <w:r w:rsidR="004C14E4" w:rsidRPr="004C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14E4" w:rsidRPr="004C14E4">
        <w:rPr>
          <w:rFonts w:ascii="Arial" w:hAnsi="Arial" w:cs="Arial"/>
          <w:sz w:val="24"/>
          <w:szCs w:val="24"/>
        </w:rPr>
        <w:t>Heblaw</w:t>
      </w:r>
      <w:proofErr w:type="spellEnd"/>
      <w:r w:rsidR="004C14E4" w:rsidRPr="004C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14E4" w:rsidRPr="004C14E4">
        <w:rPr>
          <w:rFonts w:ascii="Arial" w:hAnsi="Arial" w:cs="Arial"/>
          <w:sz w:val="24"/>
          <w:szCs w:val="24"/>
        </w:rPr>
        <w:t>yn</w:t>
      </w:r>
      <w:proofErr w:type="spellEnd"/>
      <w:r w:rsidR="004C14E4" w:rsidRPr="004C14E4">
        <w:rPr>
          <w:rFonts w:ascii="Arial" w:hAnsi="Arial" w:cs="Arial"/>
          <w:sz w:val="24"/>
          <w:szCs w:val="24"/>
        </w:rPr>
        <w:t xml:space="preserve"> yr Ysgol</w:t>
      </w:r>
      <w:r w:rsidRPr="53C651EA">
        <w:rPr>
          <w:rFonts w:ascii="Arial" w:hAnsi="Arial" w:cs="Arial"/>
          <w:sz w:val="24"/>
          <w:szCs w:val="24"/>
        </w:rPr>
        <w:t xml:space="preserve"> ac y </w:t>
      </w:r>
      <w:proofErr w:type="spellStart"/>
      <w:r w:rsidRPr="53C651EA">
        <w:rPr>
          <w:rFonts w:ascii="Arial" w:hAnsi="Arial" w:cs="Arial"/>
          <w:sz w:val="24"/>
          <w:szCs w:val="24"/>
        </w:rPr>
        <w:t>byddem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dechrau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gweithio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gyda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nhw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ym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Mlwyddyn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10. </w:t>
      </w:r>
      <w:proofErr w:type="spellStart"/>
      <w:r w:rsidRPr="53C651EA">
        <w:rPr>
          <w:rFonts w:ascii="Arial" w:hAnsi="Arial" w:cs="Arial"/>
          <w:sz w:val="24"/>
          <w:szCs w:val="24"/>
        </w:rPr>
        <w:t>Bydd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model </w:t>
      </w:r>
      <w:proofErr w:type="spellStart"/>
      <w:r w:rsidRPr="53C651EA">
        <w:rPr>
          <w:rFonts w:ascii="Arial" w:hAnsi="Arial" w:cs="Arial"/>
          <w:sz w:val="24"/>
          <w:szCs w:val="24"/>
        </w:rPr>
        <w:t>deuol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gyfer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darparu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ADY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parhau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wrth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ni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nesáu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53C651EA">
        <w:rPr>
          <w:rFonts w:ascii="Arial" w:hAnsi="Arial" w:cs="Arial"/>
          <w:sz w:val="24"/>
          <w:szCs w:val="24"/>
        </w:rPr>
        <w:t>flwyddyn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olaf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9A3">
        <w:rPr>
          <w:rFonts w:ascii="Arial" w:hAnsi="Arial" w:cs="Arial"/>
          <w:sz w:val="24"/>
          <w:szCs w:val="24"/>
        </w:rPr>
        <w:t>cyflwyno'r</w:t>
      </w:r>
      <w:proofErr w:type="spellEnd"/>
      <w:r w:rsidRPr="00D3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DF6" w:rsidRPr="00D349A3">
        <w:rPr>
          <w:rFonts w:ascii="Arial" w:hAnsi="Arial" w:cs="Arial"/>
          <w:sz w:val="24"/>
          <w:szCs w:val="24"/>
        </w:rPr>
        <w:t>Ddeddf</w:t>
      </w:r>
      <w:proofErr w:type="spellEnd"/>
      <w:r w:rsidR="00003DF6" w:rsidRPr="00D3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DF6" w:rsidRPr="00D349A3">
        <w:rPr>
          <w:rFonts w:ascii="Arial" w:hAnsi="Arial" w:cs="Arial"/>
          <w:sz w:val="24"/>
          <w:szCs w:val="24"/>
        </w:rPr>
        <w:t>Anghenion</w:t>
      </w:r>
      <w:proofErr w:type="spellEnd"/>
      <w:r w:rsidR="00003DF6" w:rsidRPr="00D3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CEA" w:rsidRPr="00D349A3">
        <w:rPr>
          <w:rFonts w:ascii="Arial" w:hAnsi="Arial" w:cs="Arial"/>
          <w:sz w:val="24"/>
          <w:szCs w:val="24"/>
        </w:rPr>
        <w:t>Dysgu</w:t>
      </w:r>
      <w:proofErr w:type="spellEnd"/>
      <w:r w:rsidR="008D3CEA" w:rsidRPr="00D3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DF6" w:rsidRPr="00D349A3">
        <w:rPr>
          <w:rFonts w:ascii="Arial" w:hAnsi="Arial" w:cs="Arial"/>
          <w:sz w:val="24"/>
          <w:szCs w:val="24"/>
        </w:rPr>
        <w:t>Ychwanegol</w:t>
      </w:r>
      <w:proofErr w:type="spellEnd"/>
      <w:r w:rsidR="00003DF6" w:rsidRPr="00D3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CEA" w:rsidRPr="00D349A3">
        <w:rPr>
          <w:rFonts w:ascii="Arial" w:hAnsi="Arial" w:cs="Arial"/>
          <w:sz w:val="24"/>
          <w:szCs w:val="24"/>
        </w:rPr>
        <w:t>a’r</w:t>
      </w:r>
      <w:proofErr w:type="spellEnd"/>
      <w:r w:rsidR="008D3CEA" w:rsidRPr="00D3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CEA" w:rsidRPr="00D349A3">
        <w:rPr>
          <w:rFonts w:ascii="Arial" w:hAnsi="Arial" w:cs="Arial"/>
          <w:sz w:val="24"/>
          <w:szCs w:val="24"/>
        </w:rPr>
        <w:t>Tribiwnlys</w:t>
      </w:r>
      <w:proofErr w:type="spellEnd"/>
      <w:r w:rsidR="008D3CEA" w:rsidRPr="00D3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CEA" w:rsidRPr="00D349A3">
        <w:rPr>
          <w:rFonts w:ascii="Arial" w:hAnsi="Arial" w:cs="Arial"/>
          <w:sz w:val="24"/>
          <w:szCs w:val="24"/>
        </w:rPr>
        <w:t>Addysg</w:t>
      </w:r>
      <w:proofErr w:type="spellEnd"/>
      <w:r w:rsidR="008D3CEA">
        <w:rPr>
          <w:rFonts w:ascii="Arial" w:hAnsi="Arial" w:cs="Arial"/>
          <w:sz w:val="24"/>
          <w:szCs w:val="24"/>
        </w:rPr>
        <w:t xml:space="preserve"> (A</w:t>
      </w:r>
      <w:r w:rsidRPr="53C651EA">
        <w:rPr>
          <w:rFonts w:ascii="Arial" w:hAnsi="Arial" w:cs="Arial"/>
          <w:sz w:val="24"/>
          <w:szCs w:val="24"/>
        </w:rPr>
        <w:t>LNET</w:t>
      </w:r>
      <w:r w:rsidR="008D3CEA">
        <w:rPr>
          <w:rFonts w:ascii="Arial" w:hAnsi="Arial" w:cs="Arial"/>
          <w:sz w:val="24"/>
          <w:szCs w:val="24"/>
        </w:rPr>
        <w:t>)</w:t>
      </w:r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llawn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</w:p>
    <w:p w14:paraId="4DB1AC17" w14:textId="243D978C" w:rsidR="53C651EA" w:rsidRDefault="53C651EA" w:rsidP="53C651E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D9D814B" w14:textId="10CE43AA" w:rsidR="00325BC7" w:rsidRDefault="0025797D" w:rsidP="00CB2680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53C651EA">
        <w:rPr>
          <w:rFonts w:ascii="Arial" w:hAnsi="Arial" w:cs="Arial"/>
          <w:sz w:val="24"/>
          <w:szCs w:val="24"/>
        </w:rPr>
        <w:lastRenderedPageBreak/>
        <w:t>Trafododd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69028A">
        <w:rPr>
          <w:rFonts w:ascii="Arial" w:hAnsi="Arial" w:cs="Arial"/>
          <w:sz w:val="24"/>
          <w:szCs w:val="24"/>
        </w:rPr>
        <w:t>a</w:t>
      </w:r>
      <w:r w:rsidRPr="53C651EA">
        <w:rPr>
          <w:rFonts w:ascii="Arial" w:hAnsi="Arial" w:cs="Arial"/>
          <w:sz w:val="24"/>
          <w:szCs w:val="24"/>
        </w:rPr>
        <w:t>elodau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dull </w:t>
      </w:r>
      <w:proofErr w:type="spellStart"/>
      <w:r w:rsidRPr="53C651EA">
        <w:rPr>
          <w:rFonts w:ascii="Arial" w:hAnsi="Arial" w:cs="Arial"/>
          <w:sz w:val="24"/>
          <w:szCs w:val="24"/>
        </w:rPr>
        <w:t>mewn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AB </w:t>
      </w:r>
      <w:proofErr w:type="spellStart"/>
      <w:r w:rsidRPr="53C651EA">
        <w:rPr>
          <w:rFonts w:ascii="Arial" w:hAnsi="Arial" w:cs="Arial"/>
          <w:sz w:val="24"/>
          <w:szCs w:val="24"/>
        </w:rPr>
        <w:t>fel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cynnig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digidol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unig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53C651EA">
        <w:rPr>
          <w:rFonts w:ascii="Arial" w:hAnsi="Arial" w:cs="Arial"/>
          <w:sz w:val="24"/>
          <w:szCs w:val="24"/>
        </w:rPr>
        <w:t>eithrio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gyfer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bobl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ifanc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hynny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ag ADY neu </w:t>
      </w:r>
      <w:proofErr w:type="spellStart"/>
      <w:r w:rsidRPr="53C651EA">
        <w:rPr>
          <w:rFonts w:ascii="Arial" w:hAnsi="Arial" w:cs="Arial"/>
          <w:sz w:val="24"/>
          <w:szCs w:val="24"/>
        </w:rPr>
        <w:t>gefnogaeth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ychwanegol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53C651EA">
        <w:rPr>
          <w:rFonts w:ascii="Arial" w:hAnsi="Arial" w:cs="Arial"/>
          <w:sz w:val="24"/>
          <w:szCs w:val="24"/>
        </w:rPr>
        <w:t>Byddai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gwerthusiad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cael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ei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gynnal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ddiwedd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flwyddyn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53C651EA">
        <w:rPr>
          <w:rFonts w:ascii="Arial" w:hAnsi="Arial" w:cs="Arial"/>
          <w:sz w:val="24"/>
          <w:szCs w:val="24"/>
        </w:rPr>
        <w:t>effaith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dull </w:t>
      </w:r>
      <w:proofErr w:type="spellStart"/>
      <w:r w:rsidRPr="53C651EA">
        <w:rPr>
          <w:rFonts w:ascii="Arial" w:hAnsi="Arial" w:cs="Arial"/>
          <w:sz w:val="24"/>
          <w:szCs w:val="24"/>
        </w:rPr>
        <w:t>hwn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gae</w:t>
      </w:r>
      <w:r w:rsidR="009F4F5F">
        <w:rPr>
          <w:rFonts w:ascii="Arial" w:hAnsi="Arial" w:cs="Arial"/>
          <w:sz w:val="24"/>
          <w:szCs w:val="24"/>
        </w:rPr>
        <w:t>l</w:t>
      </w:r>
      <w:proofErr w:type="spellEnd"/>
      <w:r w:rsidR="009F4F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5F">
        <w:rPr>
          <w:rFonts w:ascii="Arial" w:hAnsi="Arial" w:cs="Arial"/>
          <w:sz w:val="24"/>
          <w:szCs w:val="24"/>
        </w:rPr>
        <w:t>dealltwriaeth</w:t>
      </w:r>
      <w:proofErr w:type="spellEnd"/>
      <w:r w:rsidR="009F4F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5F">
        <w:rPr>
          <w:rFonts w:ascii="Arial" w:hAnsi="Arial" w:cs="Arial"/>
          <w:sz w:val="24"/>
          <w:szCs w:val="24"/>
        </w:rPr>
        <w:t>b</w:t>
      </w:r>
      <w:r w:rsidRPr="53C651EA">
        <w:rPr>
          <w:rFonts w:ascii="Arial" w:hAnsi="Arial" w:cs="Arial"/>
          <w:sz w:val="24"/>
          <w:szCs w:val="24"/>
        </w:rPr>
        <w:t>ellach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5F">
        <w:rPr>
          <w:rFonts w:ascii="Arial" w:hAnsi="Arial" w:cs="Arial"/>
          <w:sz w:val="24"/>
          <w:szCs w:val="24"/>
        </w:rPr>
        <w:t>o</w:t>
      </w:r>
      <w:r w:rsidRPr="53C651EA">
        <w:rPr>
          <w:rFonts w:ascii="Arial" w:hAnsi="Arial" w:cs="Arial"/>
          <w:sz w:val="24"/>
          <w:szCs w:val="24"/>
        </w:rPr>
        <w:t>'r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galw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53C651EA">
        <w:rPr>
          <w:rFonts w:ascii="Arial" w:hAnsi="Arial" w:cs="Arial"/>
          <w:sz w:val="24"/>
          <w:szCs w:val="24"/>
        </w:rPr>
        <w:t>gymorth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28A">
        <w:rPr>
          <w:rFonts w:ascii="Arial" w:hAnsi="Arial" w:cs="Arial"/>
          <w:sz w:val="24"/>
          <w:szCs w:val="24"/>
        </w:rPr>
        <w:t>Gyrfa</w:t>
      </w:r>
      <w:proofErr w:type="spellEnd"/>
      <w:r w:rsidR="0069028A">
        <w:rPr>
          <w:rFonts w:ascii="Arial" w:hAnsi="Arial" w:cs="Arial"/>
          <w:sz w:val="24"/>
          <w:szCs w:val="24"/>
        </w:rPr>
        <w:t xml:space="preserve"> Cymru</w:t>
      </w:r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mewn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colegau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AB </w:t>
      </w:r>
      <w:proofErr w:type="spellStart"/>
      <w:r w:rsidRPr="53C651EA">
        <w:rPr>
          <w:rFonts w:ascii="Arial" w:hAnsi="Arial" w:cs="Arial"/>
          <w:sz w:val="24"/>
          <w:szCs w:val="24"/>
        </w:rPr>
        <w:t>a'r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sianel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3C651EA">
        <w:rPr>
          <w:rFonts w:ascii="Arial" w:hAnsi="Arial" w:cs="Arial"/>
          <w:sz w:val="24"/>
          <w:szCs w:val="24"/>
        </w:rPr>
        <w:t>ffefrir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gyfer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myfyrwyr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hynny</w:t>
      </w:r>
      <w:proofErr w:type="spellEnd"/>
      <w:r w:rsidRPr="53C651EA">
        <w:rPr>
          <w:rFonts w:ascii="Arial" w:hAnsi="Arial" w:cs="Arial"/>
          <w:sz w:val="24"/>
          <w:szCs w:val="24"/>
        </w:rPr>
        <w:t>.</w:t>
      </w:r>
    </w:p>
    <w:p w14:paraId="6CFC8EDA" w14:textId="77777777" w:rsidR="00325BC7" w:rsidRDefault="00325BC7" w:rsidP="00325BC7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1A71AAC" w14:textId="0F58E973" w:rsidR="00325BC7" w:rsidRDefault="00B22F97" w:rsidP="00325BC7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9.2</w:t>
      </w:r>
      <w:r w:rsidR="00325BC7" w:rsidRPr="00325BC7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25BC7" w:rsidRPr="00325BC7">
        <w:rPr>
          <w:rFonts w:ascii="Arial" w:hAnsi="Arial" w:cs="Arial"/>
          <w:b/>
          <w:bCs/>
          <w:sz w:val="24"/>
          <w:szCs w:val="24"/>
        </w:rPr>
        <w:t>Gwasanaethau</w:t>
      </w:r>
      <w:proofErr w:type="spellEnd"/>
      <w:r w:rsidR="00325BC7" w:rsidRPr="00325B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25BC7" w:rsidRPr="00325BC7">
        <w:rPr>
          <w:rFonts w:ascii="Arial" w:hAnsi="Arial" w:cs="Arial"/>
          <w:b/>
          <w:bCs/>
          <w:sz w:val="24"/>
          <w:szCs w:val="24"/>
        </w:rPr>
        <w:t>Rhanddeiliaid</w:t>
      </w:r>
      <w:proofErr w:type="spellEnd"/>
    </w:p>
    <w:p w14:paraId="01418E9E" w14:textId="2848C925" w:rsidR="00325BC7" w:rsidRDefault="005F166A" w:rsidP="007927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53C651EA">
        <w:rPr>
          <w:rFonts w:ascii="Arial" w:hAnsi="Arial" w:cs="Arial"/>
          <w:sz w:val="24"/>
          <w:szCs w:val="24"/>
        </w:rPr>
        <w:t>Clywodd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53C651EA">
        <w:rPr>
          <w:rFonts w:ascii="Arial" w:hAnsi="Arial" w:cs="Arial"/>
          <w:sz w:val="24"/>
          <w:szCs w:val="24"/>
        </w:rPr>
        <w:t>Aelodau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na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fydd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Wythnosau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Darganfod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Gyrfaoedd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3C651EA">
        <w:rPr>
          <w:rFonts w:ascii="Arial" w:hAnsi="Arial" w:cs="Arial"/>
          <w:sz w:val="24"/>
          <w:szCs w:val="24"/>
        </w:rPr>
        <w:t>Digwyddiadau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Dewis Eich </w:t>
      </w:r>
      <w:proofErr w:type="spellStart"/>
      <w:r w:rsidRPr="53C651EA">
        <w:rPr>
          <w:rFonts w:ascii="Arial" w:hAnsi="Arial" w:cs="Arial"/>
          <w:sz w:val="24"/>
          <w:szCs w:val="24"/>
        </w:rPr>
        <w:t>Dyfodol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cael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eu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cyflwyno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mwyach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53C651EA">
        <w:rPr>
          <w:rFonts w:ascii="Arial" w:hAnsi="Arial" w:cs="Arial"/>
          <w:sz w:val="24"/>
          <w:szCs w:val="24"/>
        </w:rPr>
        <w:t>Bydd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digwyddiadau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'Beth </w:t>
      </w:r>
      <w:proofErr w:type="spellStart"/>
      <w:r w:rsidRPr="53C651EA">
        <w:rPr>
          <w:rFonts w:ascii="Arial" w:hAnsi="Arial" w:cs="Arial"/>
          <w:sz w:val="24"/>
          <w:szCs w:val="24"/>
        </w:rPr>
        <w:t>nesaf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53C651EA">
        <w:rPr>
          <w:rFonts w:ascii="Arial" w:hAnsi="Arial" w:cs="Arial"/>
          <w:sz w:val="24"/>
          <w:szCs w:val="24"/>
        </w:rPr>
        <w:t>ar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gyfer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disgyblion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ADY, </w:t>
      </w:r>
      <w:proofErr w:type="spellStart"/>
      <w:r w:rsidRPr="53C651EA">
        <w:rPr>
          <w:rFonts w:ascii="Arial" w:hAnsi="Arial" w:cs="Arial"/>
          <w:sz w:val="24"/>
          <w:szCs w:val="24"/>
        </w:rPr>
        <w:t>a'r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Gymraeg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Gweithle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parhau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gael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eu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datblygu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a'u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cyfl</w:t>
      </w:r>
      <w:r w:rsidR="00F71A1B">
        <w:rPr>
          <w:rFonts w:ascii="Arial" w:hAnsi="Arial" w:cs="Arial"/>
          <w:sz w:val="24"/>
          <w:szCs w:val="24"/>
        </w:rPr>
        <w:t>wyno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53C651EA">
        <w:rPr>
          <w:rFonts w:ascii="Arial" w:hAnsi="Arial" w:cs="Arial"/>
          <w:sz w:val="24"/>
          <w:szCs w:val="24"/>
        </w:rPr>
        <w:t>Bydd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ysgolion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parhau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gael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cynnig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pum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digwyddiad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pwrpasol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53C651EA">
        <w:rPr>
          <w:rFonts w:ascii="Arial" w:hAnsi="Arial" w:cs="Arial"/>
          <w:sz w:val="24"/>
          <w:szCs w:val="24"/>
        </w:rPr>
        <w:t>ysgol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53C651EA">
        <w:rPr>
          <w:rFonts w:ascii="Arial" w:hAnsi="Arial" w:cs="Arial"/>
          <w:sz w:val="24"/>
          <w:szCs w:val="24"/>
        </w:rPr>
        <w:t>Roedd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gwaith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mynd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rhagddo'n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dda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ddatblygu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cyfres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53C651EA">
        <w:rPr>
          <w:rFonts w:ascii="Arial" w:hAnsi="Arial" w:cs="Arial"/>
          <w:sz w:val="24"/>
          <w:szCs w:val="24"/>
        </w:rPr>
        <w:t>heriau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sy'n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ymwneud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â'r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cwricwlwm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53C651EA">
        <w:rPr>
          <w:rFonts w:ascii="Arial" w:hAnsi="Arial" w:cs="Arial"/>
          <w:sz w:val="24"/>
          <w:szCs w:val="24"/>
        </w:rPr>
        <w:t>Bydd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Gyrfa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parhau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ddarparu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adnoddau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3C651EA">
        <w:rPr>
          <w:rFonts w:ascii="Arial" w:hAnsi="Arial" w:cs="Arial"/>
          <w:sz w:val="24"/>
          <w:szCs w:val="24"/>
        </w:rPr>
        <w:t>dysgu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proffesiynol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3C651EA">
        <w:rPr>
          <w:rFonts w:ascii="Arial" w:hAnsi="Arial" w:cs="Arial"/>
          <w:sz w:val="24"/>
          <w:szCs w:val="24"/>
        </w:rPr>
        <w:t>chyflwyno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F3E">
        <w:rPr>
          <w:rFonts w:ascii="Arial" w:hAnsi="Arial" w:cs="Arial"/>
          <w:sz w:val="24"/>
          <w:szCs w:val="24"/>
        </w:rPr>
        <w:t>dyfarniad</w:t>
      </w:r>
      <w:proofErr w:type="spellEnd"/>
      <w:r w:rsidR="00E34F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F3E">
        <w:rPr>
          <w:rFonts w:ascii="Arial" w:hAnsi="Arial" w:cs="Arial"/>
          <w:sz w:val="24"/>
          <w:szCs w:val="24"/>
        </w:rPr>
        <w:t>ansawdd</w:t>
      </w:r>
      <w:proofErr w:type="spellEnd"/>
      <w:r w:rsidR="00EA0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D01">
        <w:rPr>
          <w:rFonts w:ascii="Arial" w:hAnsi="Arial" w:cs="Arial"/>
          <w:sz w:val="24"/>
          <w:szCs w:val="24"/>
        </w:rPr>
        <w:t>ym</w:t>
      </w:r>
      <w:r w:rsidR="00EA0D01" w:rsidRPr="00EA0D01">
        <w:rPr>
          <w:rFonts w:ascii="Arial" w:hAnsi="Arial" w:cs="Arial"/>
          <w:sz w:val="24"/>
          <w:szCs w:val="24"/>
        </w:rPr>
        <w:t>h</w:t>
      </w:r>
      <w:r w:rsidR="00EA0D01">
        <w:rPr>
          <w:rFonts w:ascii="Arial" w:hAnsi="Arial" w:cs="Arial"/>
          <w:sz w:val="24"/>
          <w:szCs w:val="24"/>
        </w:rPr>
        <w:t>ellac</w:t>
      </w:r>
      <w:r w:rsidR="00EA0D01" w:rsidRPr="00EA0D01">
        <w:rPr>
          <w:rFonts w:ascii="Arial" w:hAnsi="Arial" w:cs="Arial"/>
          <w:sz w:val="24"/>
          <w:szCs w:val="24"/>
        </w:rPr>
        <w:t>h</w:t>
      </w:r>
      <w:proofErr w:type="spellEnd"/>
      <w:r w:rsidR="00E34F3E">
        <w:rPr>
          <w:rFonts w:ascii="Arial" w:hAnsi="Arial" w:cs="Arial"/>
          <w:sz w:val="24"/>
          <w:szCs w:val="24"/>
        </w:rPr>
        <w:t>.</w:t>
      </w:r>
    </w:p>
    <w:p w14:paraId="696A7719" w14:textId="77777777" w:rsidR="006429A2" w:rsidRDefault="006429A2" w:rsidP="006429A2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D813257" w14:textId="51C5226C" w:rsidR="006429A2" w:rsidRDefault="00B22F97" w:rsidP="006429A2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9.3</w:t>
      </w:r>
      <w:r w:rsidR="006429A2" w:rsidRPr="006429A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6429A2" w:rsidRPr="006429A2">
        <w:rPr>
          <w:rFonts w:ascii="Arial" w:hAnsi="Arial" w:cs="Arial"/>
          <w:b/>
          <w:bCs/>
          <w:sz w:val="24"/>
          <w:szCs w:val="24"/>
        </w:rPr>
        <w:t>Cymru'n</w:t>
      </w:r>
      <w:proofErr w:type="spellEnd"/>
      <w:r w:rsidR="006429A2" w:rsidRPr="006429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429A2" w:rsidRPr="006429A2">
        <w:rPr>
          <w:rFonts w:ascii="Arial" w:hAnsi="Arial" w:cs="Arial"/>
          <w:b/>
          <w:bCs/>
          <w:sz w:val="24"/>
          <w:szCs w:val="24"/>
        </w:rPr>
        <w:t>Gweithio</w:t>
      </w:r>
      <w:proofErr w:type="spellEnd"/>
      <w:r w:rsidR="006429A2" w:rsidRPr="006429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55E47F" w14:textId="59A33057" w:rsidR="00805328" w:rsidRDefault="00F25D15" w:rsidP="00F3202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53C651EA">
        <w:rPr>
          <w:rFonts w:ascii="Arial" w:hAnsi="Arial" w:cs="Arial"/>
          <w:sz w:val="24"/>
          <w:szCs w:val="24"/>
        </w:rPr>
        <w:t>Clywodd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EA0D01">
        <w:rPr>
          <w:rFonts w:ascii="Arial" w:hAnsi="Arial" w:cs="Arial"/>
          <w:sz w:val="24"/>
          <w:szCs w:val="24"/>
        </w:rPr>
        <w:t>a</w:t>
      </w:r>
      <w:r w:rsidRPr="53C651EA">
        <w:rPr>
          <w:rFonts w:ascii="Arial" w:hAnsi="Arial" w:cs="Arial"/>
          <w:sz w:val="24"/>
          <w:szCs w:val="24"/>
        </w:rPr>
        <w:t>elodau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byddai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13">
        <w:rPr>
          <w:rFonts w:ascii="Arial" w:hAnsi="Arial" w:cs="Arial"/>
          <w:sz w:val="24"/>
          <w:szCs w:val="24"/>
        </w:rPr>
        <w:t>Cymru’n</w:t>
      </w:r>
      <w:proofErr w:type="spellEnd"/>
      <w:r w:rsidR="003C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13">
        <w:rPr>
          <w:rFonts w:ascii="Arial" w:hAnsi="Arial" w:cs="Arial"/>
          <w:sz w:val="24"/>
          <w:szCs w:val="24"/>
        </w:rPr>
        <w:t>Gweit</w:t>
      </w:r>
      <w:r w:rsidR="003C5F13" w:rsidRPr="003C5F13">
        <w:rPr>
          <w:rFonts w:ascii="Arial" w:hAnsi="Arial" w:cs="Arial"/>
          <w:sz w:val="24"/>
          <w:szCs w:val="24"/>
        </w:rPr>
        <w:t>h</w:t>
      </w:r>
      <w:r w:rsidR="003C5F13">
        <w:rPr>
          <w:rFonts w:ascii="Arial" w:hAnsi="Arial" w:cs="Arial"/>
          <w:sz w:val="24"/>
          <w:szCs w:val="24"/>
        </w:rPr>
        <w:t>io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parhau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gyda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chefnogaeth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13">
        <w:rPr>
          <w:rFonts w:ascii="Arial" w:hAnsi="Arial" w:cs="Arial"/>
          <w:sz w:val="24"/>
          <w:szCs w:val="24"/>
        </w:rPr>
        <w:t>b</w:t>
      </w:r>
      <w:r w:rsidRPr="53C651EA">
        <w:rPr>
          <w:rFonts w:ascii="Arial" w:hAnsi="Arial" w:cs="Arial"/>
          <w:sz w:val="24"/>
          <w:szCs w:val="24"/>
        </w:rPr>
        <w:t>ontio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bobl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ifanc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sy'n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ymuno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â'r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Farchnad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Lafur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parhau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gefnogi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pobl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ifanc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Haen 3, y </w:t>
      </w:r>
      <w:proofErr w:type="spellStart"/>
      <w:r w:rsidRPr="53C651EA">
        <w:rPr>
          <w:rFonts w:ascii="Arial" w:hAnsi="Arial" w:cs="Arial"/>
          <w:sz w:val="24"/>
          <w:szCs w:val="24"/>
        </w:rPr>
        <w:t>rhai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carchar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</w:t>
      </w:r>
      <w:r w:rsidR="003C5F13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3C5F13">
        <w:rPr>
          <w:rFonts w:ascii="Arial" w:hAnsi="Arial" w:cs="Arial"/>
          <w:sz w:val="24"/>
          <w:szCs w:val="24"/>
        </w:rPr>
        <w:t>yn</w:t>
      </w:r>
      <w:proofErr w:type="spellEnd"/>
      <w:r w:rsidR="003C5F13">
        <w:rPr>
          <w:rFonts w:ascii="Arial" w:hAnsi="Arial" w:cs="Arial"/>
          <w:sz w:val="24"/>
          <w:szCs w:val="24"/>
        </w:rPr>
        <w:t xml:space="preserve"> y system </w:t>
      </w:r>
      <w:proofErr w:type="spellStart"/>
      <w:r w:rsidR="00E64471">
        <w:rPr>
          <w:rFonts w:ascii="Arial" w:hAnsi="Arial" w:cs="Arial"/>
          <w:sz w:val="24"/>
          <w:szCs w:val="24"/>
        </w:rPr>
        <w:t>c</w:t>
      </w:r>
      <w:r w:rsidRPr="53C651EA">
        <w:rPr>
          <w:rFonts w:ascii="Arial" w:hAnsi="Arial" w:cs="Arial"/>
          <w:sz w:val="24"/>
          <w:szCs w:val="24"/>
        </w:rPr>
        <w:t>yfiawnder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ieuenctid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r w:rsidRPr="53C651EA">
        <w:rPr>
          <w:rFonts w:ascii="Arial" w:hAnsi="Arial" w:cs="Arial"/>
          <w:sz w:val="24"/>
          <w:szCs w:val="24"/>
        </w:rPr>
        <w:t xml:space="preserve"> </w:t>
      </w:r>
    </w:p>
    <w:p w14:paraId="7B3D408B" w14:textId="55D00559" w:rsidR="53C651EA" w:rsidRDefault="53C651EA" w:rsidP="53C651E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F45D3E8" w14:textId="763C538D" w:rsidR="00250986" w:rsidRDefault="00805328" w:rsidP="53C651E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53C651EA">
        <w:rPr>
          <w:rFonts w:ascii="Arial" w:hAnsi="Arial" w:cs="Arial"/>
          <w:sz w:val="24"/>
          <w:szCs w:val="24"/>
        </w:rPr>
        <w:t>Clywodd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53C651EA">
        <w:rPr>
          <w:rFonts w:ascii="Arial" w:hAnsi="Arial" w:cs="Arial"/>
          <w:sz w:val="24"/>
          <w:szCs w:val="24"/>
        </w:rPr>
        <w:t>aelodau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hefyd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fod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cymorth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cyflogadwyedd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cael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ei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ddarparu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drwy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ddull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53C651EA">
        <w:rPr>
          <w:rFonts w:ascii="Arial" w:hAnsi="Arial" w:cs="Arial"/>
          <w:sz w:val="24"/>
          <w:szCs w:val="24"/>
        </w:rPr>
        <w:t>Tîm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53C651EA">
        <w:rPr>
          <w:rFonts w:ascii="Arial" w:hAnsi="Arial" w:cs="Arial"/>
          <w:sz w:val="24"/>
          <w:szCs w:val="24"/>
        </w:rPr>
        <w:t>Bydd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hyn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golygu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Pr="53C651EA">
        <w:rPr>
          <w:rFonts w:ascii="Arial" w:hAnsi="Arial" w:cs="Arial"/>
          <w:sz w:val="24"/>
          <w:szCs w:val="24"/>
        </w:rPr>
        <w:t>cwsmeriaid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gael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mynediad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53C651EA">
        <w:rPr>
          <w:rFonts w:ascii="Arial" w:hAnsi="Arial" w:cs="Arial"/>
          <w:sz w:val="24"/>
          <w:szCs w:val="24"/>
        </w:rPr>
        <w:t>gymorth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cyflogadwyedd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drwy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wasanaethau</w:t>
      </w:r>
      <w:proofErr w:type="spellEnd"/>
      <w:r w:rsidR="005C19CC">
        <w:rPr>
          <w:rFonts w:ascii="Arial" w:hAnsi="Arial" w:cs="Arial"/>
          <w:sz w:val="24"/>
          <w:szCs w:val="24"/>
        </w:rPr>
        <w:t xml:space="preserve"> Connect</w:t>
      </w:r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Gyrfa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ogystal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53C651EA">
        <w:rPr>
          <w:rFonts w:ascii="Arial" w:hAnsi="Arial" w:cs="Arial"/>
          <w:sz w:val="24"/>
          <w:szCs w:val="24"/>
        </w:rPr>
        <w:t>hyfforddwyr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cyflogadwyedd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sy'n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gweithio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yn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ganolfan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</w:p>
    <w:p w14:paraId="1702183A" w14:textId="77777777" w:rsidR="00823508" w:rsidRPr="00BC55F0" w:rsidRDefault="00823508" w:rsidP="53C651E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1732EC2F" w14:textId="27B42ED1" w:rsidR="53C651EA" w:rsidRDefault="53C651EA" w:rsidP="53C651E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25F6486" w14:textId="4E6748E4" w:rsidR="00391F52" w:rsidRPr="00391F52" w:rsidRDefault="091C2A33" w:rsidP="00920811">
      <w:pPr>
        <w:pStyle w:val="Heading2"/>
        <w:numPr>
          <w:ilvl w:val="0"/>
          <w:numId w:val="8"/>
        </w:numPr>
      </w:pPr>
      <w:proofErr w:type="spellStart"/>
      <w:r w:rsidRPr="53C651EA">
        <w:t>A</w:t>
      </w:r>
      <w:r w:rsidR="00216F56">
        <w:t>droddiad</w:t>
      </w:r>
      <w:proofErr w:type="spellEnd"/>
      <w:r w:rsidRPr="53C651EA">
        <w:t xml:space="preserve"> </w:t>
      </w:r>
      <w:proofErr w:type="spellStart"/>
      <w:r w:rsidRPr="53C651EA">
        <w:t>C</w:t>
      </w:r>
      <w:r w:rsidR="00B42C8F">
        <w:t>hwarter</w:t>
      </w:r>
      <w:r w:rsidR="00184632">
        <w:t>ol</w:t>
      </w:r>
      <w:proofErr w:type="spellEnd"/>
    </w:p>
    <w:p w14:paraId="31443BCB" w14:textId="1577D585" w:rsidR="53C651EA" w:rsidRDefault="53C651EA" w:rsidP="53C651EA">
      <w:pPr>
        <w:pStyle w:val="ListParagraph"/>
        <w:spacing w:after="0" w:line="240" w:lineRule="auto"/>
        <w:ind w:left="0" w:right="542"/>
        <w:rPr>
          <w:rFonts w:ascii="Arial" w:hAnsi="Arial" w:cs="Arial"/>
          <w:sz w:val="24"/>
          <w:szCs w:val="24"/>
        </w:rPr>
      </w:pPr>
    </w:p>
    <w:p w14:paraId="4B61F9FE" w14:textId="45E947B0" w:rsidR="00540C2F" w:rsidRDefault="00391F52" w:rsidP="00B50582">
      <w:pPr>
        <w:pStyle w:val="ListParagraph"/>
        <w:spacing w:after="0" w:line="240" w:lineRule="auto"/>
        <w:ind w:right="542"/>
        <w:rPr>
          <w:rStyle w:val="normaltextrun"/>
          <w:rFonts w:ascii="Arial" w:hAnsi="Arial" w:cs="Arial"/>
          <w:sz w:val="24"/>
          <w:szCs w:val="24"/>
        </w:rPr>
      </w:pPr>
      <w:proofErr w:type="spellStart"/>
      <w:r w:rsidRPr="53C651EA">
        <w:rPr>
          <w:rFonts w:ascii="Arial" w:hAnsi="Arial" w:cs="Arial"/>
          <w:sz w:val="24"/>
          <w:szCs w:val="24"/>
        </w:rPr>
        <w:t>Rhoddodd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NB </w:t>
      </w:r>
      <w:proofErr w:type="spellStart"/>
      <w:r w:rsidRPr="53C651EA">
        <w:rPr>
          <w:rFonts w:ascii="Arial" w:hAnsi="Arial" w:cs="Arial"/>
          <w:sz w:val="24"/>
          <w:szCs w:val="24"/>
        </w:rPr>
        <w:t>ddiweddariadau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allweddol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gyflawniadau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r w:rsidR="00FA4E9D">
        <w:rPr>
          <w:rFonts w:ascii="Arial" w:hAnsi="Arial" w:cs="Arial"/>
          <w:sz w:val="24"/>
          <w:szCs w:val="24"/>
        </w:rPr>
        <w:t>C</w:t>
      </w:r>
      <w:r w:rsidR="00FA4E9D" w:rsidRPr="00FA4E9D">
        <w:rPr>
          <w:rFonts w:ascii="Arial" w:hAnsi="Arial" w:cs="Arial"/>
          <w:sz w:val="24"/>
          <w:szCs w:val="24"/>
        </w:rPr>
        <w:t>h</w:t>
      </w:r>
      <w:r w:rsidRPr="53C651E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53C651EA">
        <w:rPr>
          <w:rFonts w:ascii="Arial" w:hAnsi="Arial" w:cs="Arial"/>
          <w:sz w:val="24"/>
          <w:szCs w:val="24"/>
        </w:rPr>
        <w:t>Derbyniodd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53C651EA">
        <w:rPr>
          <w:rFonts w:ascii="Arial" w:hAnsi="Arial" w:cs="Arial"/>
          <w:sz w:val="24"/>
          <w:szCs w:val="24"/>
        </w:rPr>
        <w:t>aelodau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gopi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o'r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D</w:t>
      </w:r>
      <w:r w:rsidR="008456F5">
        <w:rPr>
          <w:rFonts w:ascii="Arial" w:hAnsi="Arial" w:cs="Arial"/>
          <w:sz w:val="24"/>
          <w:szCs w:val="24"/>
        </w:rPr>
        <w:t>angosyddion</w:t>
      </w:r>
      <w:proofErr w:type="spellEnd"/>
      <w:r w:rsidR="0084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P</w:t>
      </w:r>
      <w:r w:rsidR="008456F5">
        <w:rPr>
          <w:rFonts w:ascii="Arial" w:hAnsi="Arial" w:cs="Arial"/>
          <w:sz w:val="24"/>
          <w:szCs w:val="24"/>
        </w:rPr>
        <w:t>erfformiad</w:t>
      </w:r>
      <w:proofErr w:type="spellEnd"/>
      <w:r w:rsidR="0084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A</w:t>
      </w:r>
      <w:r w:rsidR="008456F5">
        <w:rPr>
          <w:rFonts w:ascii="Arial" w:hAnsi="Arial" w:cs="Arial"/>
          <w:sz w:val="24"/>
          <w:szCs w:val="24"/>
        </w:rPr>
        <w:t>llweddol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fel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rhan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53C651EA">
        <w:rPr>
          <w:rFonts w:ascii="Arial" w:hAnsi="Arial" w:cs="Arial"/>
          <w:sz w:val="24"/>
          <w:szCs w:val="24"/>
        </w:rPr>
        <w:t>adroddiad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r w:rsidR="00FA4E9D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B7352">
        <w:rPr>
          <w:rFonts w:ascii="Arial" w:hAnsi="Arial" w:cs="Arial"/>
          <w:sz w:val="24"/>
          <w:szCs w:val="24"/>
        </w:rPr>
        <w:t>Prif</w:t>
      </w:r>
      <w:proofErr w:type="spellEnd"/>
      <w:r w:rsidR="007B7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352">
        <w:rPr>
          <w:rFonts w:ascii="Arial" w:hAnsi="Arial" w:cs="Arial"/>
          <w:sz w:val="24"/>
          <w:szCs w:val="24"/>
        </w:rPr>
        <w:t>Weithredydd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, felly </w:t>
      </w:r>
      <w:proofErr w:type="spellStart"/>
      <w:r w:rsidRPr="53C651EA">
        <w:rPr>
          <w:rFonts w:ascii="Arial" w:hAnsi="Arial" w:cs="Arial"/>
          <w:sz w:val="24"/>
          <w:szCs w:val="24"/>
        </w:rPr>
        <w:t>nodwyd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3C651EA">
        <w:rPr>
          <w:rFonts w:ascii="Arial" w:hAnsi="Arial" w:cs="Arial"/>
          <w:sz w:val="24"/>
          <w:szCs w:val="24"/>
        </w:rPr>
        <w:t>cynnydd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3C651EA">
        <w:rPr>
          <w:rFonts w:ascii="Arial" w:hAnsi="Arial" w:cs="Arial"/>
          <w:sz w:val="24"/>
          <w:szCs w:val="24"/>
        </w:rPr>
        <w:t>hwn</w:t>
      </w:r>
      <w:proofErr w:type="spellEnd"/>
      <w:r w:rsidRPr="53C651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Nododd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yr </w:t>
      </w:r>
      <w:proofErr w:type="spellStart"/>
      <w:r w:rsidR="00E25BBE">
        <w:rPr>
          <w:rStyle w:val="normaltextrun"/>
          <w:rFonts w:ascii="Arial" w:hAnsi="Arial" w:cs="Arial"/>
          <w:sz w:val="24"/>
          <w:szCs w:val="24"/>
        </w:rPr>
        <w:t>a</w:t>
      </w:r>
      <w:r w:rsidR="00540C2F" w:rsidRPr="53C651EA">
        <w:rPr>
          <w:rStyle w:val="normaltextrun"/>
          <w:rFonts w:ascii="Arial" w:hAnsi="Arial" w:cs="Arial"/>
          <w:sz w:val="24"/>
          <w:szCs w:val="24"/>
        </w:rPr>
        <w:t>elodau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fod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un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o'r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1E05CF">
        <w:rPr>
          <w:rStyle w:val="normaltextrun"/>
          <w:rFonts w:ascii="Arial" w:hAnsi="Arial" w:cs="Arial"/>
          <w:sz w:val="24"/>
          <w:szCs w:val="24"/>
        </w:rPr>
        <w:t>dangosyddion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cychwynnol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yn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ddiangen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CA5D0C">
        <w:rPr>
          <w:rStyle w:val="normaltextrun"/>
          <w:rFonts w:ascii="Arial" w:hAnsi="Arial" w:cs="Arial"/>
          <w:sz w:val="24"/>
          <w:szCs w:val="24"/>
        </w:rPr>
        <w:t>bellach</w:t>
      </w:r>
      <w:proofErr w:type="spellEnd"/>
      <w:r w:rsidR="00CA5D0C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o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ystyried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y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newid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mewn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dull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gwasanaeth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.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Awgrymwyd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bod y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rhain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yn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parhau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i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gael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eu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cynnwys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i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ddangos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bod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cynnydd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yn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cael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ei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wneud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cyn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i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heriau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ariannol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olygu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bod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angen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540C2F" w:rsidRPr="53C651EA">
        <w:rPr>
          <w:rStyle w:val="normaltextrun"/>
          <w:rFonts w:ascii="Arial" w:hAnsi="Arial" w:cs="Arial"/>
          <w:sz w:val="24"/>
          <w:szCs w:val="24"/>
        </w:rPr>
        <w:t>newid</w:t>
      </w:r>
      <w:proofErr w:type="spellEnd"/>
      <w:r w:rsidR="00540C2F" w:rsidRPr="53C651EA">
        <w:rPr>
          <w:rStyle w:val="normaltextrun"/>
          <w:rFonts w:ascii="Arial" w:hAnsi="Arial" w:cs="Arial"/>
          <w:sz w:val="24"/>
          <w:szCs w:val="24"/>
        </w:rPr>
        <w:t xml:space="preserve"> dull.</w:t>
      </w:r>
    </w:p>
    <w:p w14:paraId="44820761" w14:textId="77777777" w:rsidR="00540C2F" w:rsidRDefault="00540C2F" w:rsidP="000465A7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60353AB" w14:textId="18D28932" w:rsidR="00144008" w:rsidRDefault="000D7B96" w:rsidP="00202C3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 w:rsidRPr="2D03986B">
        <w:rPr>
          <w:rFonts w:ascii="Arial" w:hAnsi="Arial" w:cs="Arial"/>
          <w:sz w:val="24"/>
          <w:szCs w:val="24"/>
        </w:rPr>
        <w:t>Diolchodd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aelodau'r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Bwrdd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dîm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470">
        <w:rPr>
          <w:rFonts w:ascii="Arial" w:hAnsi="Arial" w:cs="Arial"/>
          <w:sz w:val="24"/>
          <w:szCs w:val="24"/>
        </w:rPr>
        <w:t>Gyrfa</w:t>
      </w:r>
      <w:proofErr w:type="spellEnd"/>
      <w:r w:rsidR="00820470">
        <w:rPr>
          <w:rFonts w:ascii="Arial" w:hAnsi="Arial" w:cs="Arial"/>
          <w:sz w:val="24"/>
          <w:szCs w:val="24"/>
        </w:rPr>
        <w:t xml:space="preserve"> Cymru</w:t>
      </w:r>
      <w:r w:rsidRPr="2D03986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2D03986B">
        <w:rPr>
          <w:rFonts w:ascii="Arial" w:hAnsi="Arial" w:cs="Arial"/>
          <w:sz w:val="24"/>
          <w:szCs w:val="24"/>
        </w:rPr>
        <w:t>gyflawni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erbyn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r w:rsidR="00957933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1E05CF">
        <w:rPr>
          <w:rFonts w:ascii="Arial" w:hAnsi="Arial" w:cs="Arial"/>
          <w:sz w:val="24"/>
          <w:szCs w:val="24"/>
        </w:rPr>
        <w:t>dangosyddion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2D03986B">
        <w:rPr>
          <w:rFonts w:ascii="Arial" w:hAnsi="Arial" w:cs="Arial"/>
          <w:sz w:val="24"/>
          <w:szCs w:val="24"/>
        </w:rPr>
        <w:t>gwaethaf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2D03986B">
        <w:rPr>
          <w:rFonts w:ascii="Arial" w:hAnsi="Arial" w:cs="Arial"/>
          <w:sz w:val="24"/>
          <w:szCs w:val="24"/>
        </w:rPr>
        <w:t>sefyllfa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ariannol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D03986B">
        <w:rPr>
          <w:rFonts w:ascii="Arial" w:hAnsi="Arial" w:cs="Arial"/>
          <w:sz w:val="24"/>
          <w:szCs w:val="24"/>
        </w:rPr>
        <w:t>heriol</w:t>
      </w:r>
      <w:proofErr w:type="spellEnd"/>
      <w:r w:rsidRPr="2D03986B">
        <w:rPr>
          <w:rFonts w:ascii="Arial" w:hAnsi="Arial" w:cs="Arial"/>
          <w:sz w:val="24"/>
          <w:szCs w:val="24"/>
        </w:rPr>
        <w:t xml:space="preserve">. </w:t>
      </w:r>
    </w:p>
    <w:p w14:paraId="76A05F13" w14:textId="77777777" w:rsidR="00144008" w:rsidRDefault="00144008" w:rsidP="00202C3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F8BD8C4" w14:textId="3CE8A0F8" w:rsidR="000D7B96" w:rsidRDefault="00A418E1" w:rsidP="00202C3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Mynegodd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ddiddordeb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ymweliad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rhestr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ddigwyddiadau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CEC">
        <w:rPr>
          <w:rFonts w:ascii="Arial" w:hAnsi="Arial" w:cs="Arial"/>
          <w:sz w:val="24"/>
          <w:szCs w:val="24"/>
        </w:rPr>
        <w:t>Gyrfa</w:t>
      </w:r>
      <w:proofErr w:type="spellEnd"/>
      <w:r w:rsidR="007B234E">
        <w:rPr>
          <w:rFonts w:ascii="Arial" w:hAnsi="Arial" w:cs="Arial"/>
          <w:sz w:val="24"/>
          <w:szCs w:val="24"/>
        </w:rPr>
        <w:t xml:space="preserve"> </w:t>
      </w:r>
      <w:r w:rsidR="006E4CEC">
        <w:rPr>
          <w:rFonts w:ascii="Arial" w:hAnsi="Arial" w:cs="Arial"/>
          <w:sz w:val="24"/>
          <w:szCs w:val="24"/>
        </w:rPr>
        <w:t>Cymru</w:t>
      </w:r>
      <w:r w:rsidR="007B23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34E">
        <w:rPr>
          <w:rFonts w:ascii="Arial" w:hAnsi="Arial" w:cs="Arial"/>
          <w:sz w:val="24"/>
          <w:szCs w:val="24"/>
        </w:rPr>
        <w:t>sy’n</w:t>
      </w:r>
      <w:proofErr w:type="spellEnd"/>
      <w:r w:rsidR="007B23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34E">
        <w:rPr>
          <w:rFonts w:ascii="Arial" w:hAnsi="Arial" w:cs="Arial"/>
          <w:sz w:val="24"/>
          <w:szCs w:val="24"/>
        </w:rPr>
        <w:t>cael</w:t>
      </w:r>
      <w:proofErr w:type="spellEnd"/>
      <w:r w:rsidR="007B23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34E">
        <w:rPr>
          <w:rFonts w:ascii="Arial" w:hAnsi="Arial" w:cs="Arial"/>
          <w:sz w:val="24"/>
          <w:szCs w:val="24"/>
        </w:rPr>
        <w:t>eu</w:t>
      </w:r>
      <w:proofErr w:type="spellEnd"/>
      <w:r w:rsidR="007B23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34E">
        <w:rPr>
          <w:rFonts w:ascii="Arial" w:hAnsi="Arial" w:cs="Arial"/>
          <w:sz w:val="24"/>
          <w:szCs w:val="24"/>
        </w:rPr>
        <w:t>cynnal</w:t>
      </w:r>
      <w:proofErr w:type="spellEnd"/>
      <w:r w:rsidR="007B234E">
        <w:rPr>
          <w:rFonts w:ascii="Arial" w:hAnsi="Arial" w:cs="Arial"/>
          <w:sz w:val="24"/>
          <w:szCs w:val="24"/>
        </w:rPr>
        <w:t>/</w:t>
      </w:r>
      <w:proofErr w:type="spellStart"/>
      <w:r w:rsidR="007B234E">
        <w:rPr>
          <w:rFonts w:ascii="Arial" w:hAnsi="Arial" w:cs="Arial"/>
          <w:sz w:val="24"/>
          <w:szCs w:val="24"/>
        </w:rPr>
        <w:t>mynyc</w:t>
      </w:r>
      <w:r w:rsidR="007B234E" w:rsidRPr="007B234E">
        <w:rPr>
          <w:rFonts w:ascii="Arial" w:hAnsi="Arial" w:cs="Arial"/>
          <w:sz w:val="24"/>
          <w:szCs w:val="24"/>
        </w:rPr>
        <w:t>h</w:t>
      </w:r>
      <w:r w:rsidR="007B234E">
        <w:rPr>
          <w:rFonts w:ascii="Arial" w:hAnsi="Arial" w:cs="Arial"/>
          <w:sz w:val="24"/>
          <w:szCs w:val="24"/>
        </w:rPr>
        <w:t>u</w:t>
      </w:r>
      <w:proofErr w:type="spellEnd"/>
      <w:r w:rsidR="007B234E">
        <w:rPr>
          <w:rFonts w:ascii="Arial" w:hAnsi="Arial" w:cs="Arial"/>
          <w:sz w:val="24"/>
          <w:szCs w:val="24"/>
        </w:rPr>
        <w:t>.</w:t>
      </w:r>
    </w:p>
    <w:p w14:paraId="6F1C6C20" w14:textId="77777777" w:rsidR="00160BE2" w:rsidRDefault="00160BE2" w:rsidP="00202C3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E908744" w14:textId="205D9E68" w:rsidR="00160BE2" w:rsidRDefault="007B234E" w:rsidP="00202C3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160BE2" w:rsidRPr="00CC5657">
        <w:rPr>
          <w:rFonts w:ascii="Arial" w:hAnsi="Arial" w:cs="Arial"/>
          <w:b/>
          <w:bCs/>
          <w:sz w:val="24"/>
          <w:szCs w:val="24"/>
        </w:rPr>
        <w:t xml:space="preserve">GWEITHREDU 4: </w:t>
      </w:r>
      <w:r w:rsidR="00C91A48">
        <w:rPr>
          <w:rFonts w:ascii="Arial" w:hAnsi="Arial" w:cs="Arial"/>
          <w:sz w:val="24"/>
          <w:szCs w:val="24"/>
        </w:rPr>
        <w:t xml:space="preserve">EC </w:t>
      </w:r>
      <w:proofErr w:type="spellStart"/>
      <w:r w:rsidR="00C91A48">
        <w:rPr>
          <w:rFonts w:ascii="Arial" w:hAnsi="Arial" w:cs="Arial"/>
          <w:sz w:val="24"/>
          <w:szCs w:val="24"/>
        </w:rPr>
        <w:t>i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gynnal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ymweliad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swyddfa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i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gyflwyno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aelodau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newydd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o'r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bwrdd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i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Gyrfa</w:t>
      </w:r>
      <w:proofErr w:type="spellEnd"/>
      <w:r>
        <w:rPr>
          <w:rFonts w:ascii="Arial" w:hAnsi="Arial" w:cs="Arial"/>
          <w:sz w:val="24"/>
          <w:szCs w:val="24"/>
        </w:rPr>
        <w:t xml:space="preserve"> Cymru</w:t>
      </w:r>
      <w:r w:rsidR="00C91A48">
        <w:rPr>
          <w:rFonts w:ascii="Arial" w:hAnsi="Arial" w:cs="Arial"/>
          <w:sz w:val="24"/>
          <w:szCs w:val="24"/>
        </w:rPr>
        <w:t xml:space="preserve">. DM </w:t>
      </w:r>
      <w:proofErr w:type="spellStart"/>
      <w:r w:rsidR="00C91A48">
        <w:rPr>
          <w:rFonts w:ascii="Arial" w:hAnsi="Arial" w:cs="Arial"/>
          <w:sz w:val="24"/>
          <w:szCs w:val="24"/>
        </w:rPr>
        <w:t>i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gefnogi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gyda</w:t>
      </w:r>
      <w:proofErr w:type="spellEnd"/>
      <w:r w:rsidR="00C9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48">
        <w:rPr>
          <w:rFonts w:ascii="Arial" w:hAnsi="Arial" w:cs="Arial"/>
          <w:sz w:val="24"/>
          <w:szCs w:val="24"/>
        </w:rPr>
        <w:t>dyddiadau</w:t>
      </w:r>
      <w:proofErr w:type="spellEnd"/>
    </w:p>
    <w:p w14:paraId="3CE72B49" w14:textId="77777777" w:rsidR="005F1E79" w:rsidRPr="00CC5657" w:rsidRDefault="005F1E79" w:rsidP="00202C3A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65A5EB00" w14:textId="4FAB0255" w:rsidR="00642943" w:rsidRDefault="000908E6" w:rsidP="00080E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FF5F83" w:rsidRPr="00CC5657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FF5F83" w:rsidRPr="00CC5657">
        <w:rPr>
          <w:rFonts w:ascii="Arial" w:hAnsi="Arial" w:cs="Arial"/>
          <w:b/>
          <w:bCs/>
          <w:sz w:val="24"/>
          <w:szCs w:val="24"/>
        </w:rPr>
        <w:t xml:space="preserve"> 5</w:t>
      </w:r>
      <w:r w:rsidR="00FF5F83">
        <w:rPr>
          <w:rFonts w:ascii="Arial" w:hAnsi="Arial" w:cs="Arial"/>
          <w:sz w:val="24"/>
          <w:szCs w:val="24"/>
        </w:rPr>
        <w:t xml:space="preserve">: RR </w:t>
      </w:r>
      <w:proofErr w:type="spellStart"/>
      <w:r w:rsidR="00FF5F83">
        <w:rPr>
          <w:rFonts w:ascii="Arial" w:hAnsi="Arial" w:cs="Arial"/>
          <w:sz w:val="24"/>
          <w:szCs w:val="24"/>
        </w:rPr>
        <w:t>i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F83">
        <w:rPr>
          <w:rFonts w:ascii="Arial" w:hAnsi="Arial" w:cs="Arial"/>
          <w:sz w:val="24"/>
          <w:szCs w:val="24"/>
        </w:rPr>
        <w:t>gysylltu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ag EB </w:t>
      </w:r>
      <w:proofErr w:type="spellStart"/>
      <w:r w:rsidR="00FF5F83">
        <w:rPr>
          <w:rFonts w:ascii="Arial" w:hAnsi="Arial" w:cs="Arial"/>
          <w:sz w:val="24"/>
          <w:szCs w:val="24"/>
        </w:rPr>
        <w:t>i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F83">
        <w:rPr>
          <w:rFonts w:ascii="Arial" w:hAnsi="Arial" w:cs="Arial"/>
          <w:sz w:val="24"/>
          <w:szCs w:val="24"/>
        </w:rPr>
        <w:t>roi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F83">
        <w:rPr>
          <w:rFonts w:ascii="Arial" w:hAnsi="Arial" w:cs="Arial"/>
          <w:sz w:val="24"/>
          <w:szCs w:val="24"/>
        </w:rPr>
        <w:t>rhestr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F5F83">
        <w:rPr>
          <w:rFonts w:ascii="Arial" w:hAnsi="Arial" w:cs="Arial"/>
          <w:sz w:val="24"/>
          <w:szCs w:val="24"/>
        </w:rPr>
        <w:t>ddigwyddiadau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Gyrfa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cynnal</w:t>
      </w:r>
      <w:proofErr w:type="spellEnd"/>
      <w:r w:rsidR="00FF5F83">
        <w:rPr>
          <w:rFonts w:ascii="Arial" w:hAnsi="Arial" w:cs="Arial"/>
          <w:sz w:val="24"/>
          <w:szCs w:val="24"/>
        </w:rPr>
        <w:t>/</w:t>
      </w:r>
      <w:proofErr w:type="spellStart"/>
      <w:r w:rsidR="00FF5F83">
        <w:rPr>
          <w:rFonts w:ascii="Arial" w:hAnsi="Arial" w:cs="Arial"/>
          <w:sz w:val="24"/>
          <w:szCs w:val="24"/>
        </w:rPr>
        <w:t>mynychu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F83">
        <w:rPr>
          <w:rFonts w:ascii="Arial" w:hAnsi="Arial" w:cs="Arial"/>
          <w:sz w:val="24"/>
          <w:szCs w:val="24"/>
        </w:rPr>
        <w:t>yn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F83">
        <w:rPr>
          <w:rFonts w:ascii="Arial" w:hAnsi="Arial" w:cs="Arial"/>
          <w:sz w:val="24"/>
          <w:szCs w:val="24"/>
        </w:rPr>
        <w:t>ystod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FF5F83">
        <w:rPr>
          <w:rFonts w:ascii="Arial" w:hAnsi="Arial" w:cs="Arial"/>
          <w:sz w:val="24"/>
          <w:szCs w:val="24"/>
        </w:rPr>
        <w:t>ychydig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F83">
        <w:rPr>
          <w:rFonts w:ascii="Arial" w:hAnsi="Arial" w:cs="Arial"/>
          <w:sz w:val="24"/>
          <w:szCs w:val="24"/>
        </w:rPr>
        <w:t>fisoedd</w:t>
      </w:r>
      <w:proofErr w:type="spellEnd"/>
      <w:r w:rsidR="00FF5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F83">
        <w:rPr>
          <w:rFonts w:ascii="Arial" w:hAnsi="Arial" w:cs="Arial"/>
          <w:sz w:val="24"/>
          <w:szCs w:val="24"/>
        </w:rPr>
        <w:t>nesaf</w:t>
      </w:r>
      <w:proofErr w:type="spellEnd"/>
      <w:r w:rsidR="00FF5F83">
        <w:rPr>
          <w:rFonts w:ascii="Arial" w:hAnsi="Arial" w:cs="Arial"/>
          <w:sz w:val="24"/>
          <w:szCs w:val="24"/>
        </w:rPr>
        <w:t>.</w:t>
      </w:r>
    </w:p>
    <w:p w14:paraId="22BD1CCD" w14:textId="77777777" w:rsidR="00823508" w:rsidRDefault="00823508" w:rsidP="00080E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9355A55" w14:textId="77777777" w:rsidR="00642943" w:rsidRPr="00761075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ED747F7" w14:textId="7F111DC0" w:rsidR="00642943" w:rsidRDefault="00443EFA" w:rsidP="00880143">
      <w:pPr>
        <w:pStyle w:val="Heading2"/>
        <w:numPr>
          <w:ilvl w:val="0"/>
          <w:numId w:val="8"/>
        </w:numPr>
      </w:pPr>
      <w:proofErr w:type="spellStart"/>
      <w:r>
        <w:lastRenderedPageBreak/>
        <w:t>D</w:t>
      </w:r>
      <w:r w:rsidR="00880143">
        <w:t>iwe</w:t>
      </w:r>
      <w:r w:rsidR="002C5145">
        <w:t>ddariad</w:t>
      </w:r>
      <w:proofErr w:type="spellEnd"/>
      <w:r>
        <w:t xml:space="preserve"> </w:t>
      </w:r>
      <w:proofErr w:type="spellStart"/>
      <w:r>
        <w:t>C</w:t>
      </w:r>
      <w:r w:rsidR="002C5145">
        <w:t>yllideb</w:t>
      </w:r>
      <w:proofErr w:type="spellEnd"/>
      <w:r>
        <w:t xml:space="preserve"> </w:t>
      </w:r>
      <w:r w:rsidR="00005A85">
        <w:t>a</w:t>
      </w:r>
      <w:r>
        <w:t xml:space="preserve"> </w:t>
      </w:r>
      <w:proofErr w:type="spellStart"/>
      <w:r>
        <w:t>C</w:t>
      </w:r>
      <w:r w:rsidR="001F14BE">
        <w:t>hyfrifon</w:t>
      </w:r>
      <w:proofErr w:type="spellEnd"/>
      <w:r>
        <w:t xml:space="preserve"> </w:t>
      </w:r>
      <w:proofErr w:type="spellStart"/>
      <w:r>
        <w:t>R</w:t>
      </w:r>
      <w:r w:rsidR="00C423D7">
        <w:t>heoli</w:t>
      </w:r>
      <w:proofErr w:type="spellEnd"/>
    </w:p>
    <w:p w14:paraId="61BC1B5E" w14:textId="227407BB" w:rsidR="00642943" w:rsidRPr="002F7EB5" w:rsidRDefault="00642943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11A16AD" w14:textId="1FE4452F" w:rsidR="00D11EE4" w:rsidRDefault="00285EAC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Cymeradwyodd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fersiwn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ddiwygiedig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gyllideb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cyflwynwyd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Nodwyd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diweddariad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gynhyrchu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eleni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lefel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symudiad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ymarfer</w:t>
      </w:r>
      <w:proofErr w:type="spellEnd"/>
      <w:r>
        <w:rPr>
          <w:rFonts w:ascii="Arial" w:hAnsi="Arial" w:cs="Arial"/>
          <w:sz w:val="24"/>
          <w:szCs w:val="24"/>
        </w:rPr>
        <w:t xml:space="preserve"> VERs</w:t>
      </w:r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Nodwyd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2089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od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89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897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>ymeradwyo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Archwilio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ABCB4D4" w14:textId="77777777" w:rsidR="00656238" w:rsidRDefault="00656238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48AB434" w14:textId="432D6E1F" w:rsidR="0044092F" w:rsidRDefault="00AC466D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Byddai'r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cyfrifon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dosbarthu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Nodwyd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cymeradwyo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gyfarfod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Archwilio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35AB90F" w14:textId="77777777" w:rsidR="00B061D3" w:rsidRDefault="00B061D3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B773F79" w14:textId="22562FDC" w:rsidR="00B061D3" w:rsidRDefault="000428CF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B061D3" w:rsidRPr="00B061D3">
        <w:rPr>
          <w:rFonts w:ascii="Arial" w:hAnsi="Arial" w:cs="Arial"/>
          <w:b/>
          <w:bCs/>
          <w:sz w:val="24"/>
          <w:szCs w:val="24"/>
        </w:rPr>
        <w:t>GWEITHREDU 6:</w:t>
      </w:r>
      <w:r w:rsidR="00B061D3">
        <w:rPr>
          <w:rFonts w:ascii="Arial" w:hAnsi="Arial" w:cs="Arial"/>
          <w:sz w:val="24"/>
          <w:szCs w:val="24"/>
        </w:rPr>
        <w:t xml:space="preserve"> RR </w:t>
      </w:r>
      <w:proofErr w:type="spellStart"/>
      <w:r w:rsidR="00B061D3">
        <w:rPr>
          <w:rFonts w:ascii="Arial" w:hAnsi="Arial" w:cs="Arial"/>
          <w:sz w:val="24"/>
          <w:szCs w:val="24"/>
        </w:rPr>
        <w:t>i</w:t>
      </w:r>
      <w:proofErr w:type="spellEnd"/>
      <w:r w:rsidR="00B0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1D3">
        <w:rPr>
          <w:rFonts w:ascii="Arial" w:hAnsi="Arial" w:cs="Arial"/>
          <w:sz w:val="24"/>
          <w:szCs w:val="24"/>
        </w:rPr>
        <w:t>ddosbarthu</w:t>
      </w:r>
      <w:proofErr w:type="spellEnd"/>
      <w:r w:rsidR="00B0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1D3">
        <w:rPr>
          <w:rFonts w:ascii="Arial" w:hAnsi="Arial" w:cs="Arial"/>
          <w:sz w:val="24"/>
          <w:szCs w:val="24"/>
        </w:rPr>
        <w:t>cyfrifon</w:t>
      </w:r>
      <w:proofErr w:type="spellEnd"/>
      <w:r w:rsidR="00B0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1D3">
        <w:rPr>
          <w:rFonts w:ascii="Arial" w:hAnsi="Arial" w:cs="Arial"/>
          <w:sz w:val="24"/>
          <w:szCs w:val="24"/>
        </w:rPr>
        <w:t>rheolwyr</w:t>
      </w:r>
      <w:proofErr w:type="spellEnd"/>
      <w:r w:rsidR="00B061D3">
        <w:rPr>
          <w:rFonts w:ascii="Arial" w:hAnsi="Arial" w:cs="Arial"/>
          <w:sz w:val="24"/>
          <w:szCs w:val="24"/>
        </w:rPr>
        <w:t>.</w:t>
      </w:r>
    </w:p>
    <w:p w14:paraId="506E2A05" w14:textId="77777777" w:rsidR="00BB2673" w:rsidRDefault="00BB2673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9544B5" w14:textId="77777777" w:rsidR="004F29D9" w:rsidRDefault="004F29D9" w:rsidP="002D674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DF6B9D6" w14:textId="4DC18421" w:rsidR="00A62D6B" w:rsidRDefault="004F29D9" w:rsidP="00580667">
      <w:pPr>
        <w:pStyle w:val="Heading2"/>
        <w:numPr>
          <w:ilvl w:val="0"/>
          <w:numId w:val="8"/>
        </w:numPr>
      </w:pPr>
      <w:r>
        <w:t>C</w:t>
      </w:r>
      <w:r w:rsidR="0048509B">
        <w:t>h</w:t>
      </w:r>
      <w:r>
        <w:t xml:space="preserve">1: </w:t>
      </w:r>
      <w:proofErr w:type="spellStart"/>
      <w:r>
        <w:t>P</w:t>
      </w:r>
      <w:r w:rsidR="00E968FF">
        <w:t>wyllgor</w:t>
      </w:r>
      <w:proofErr w:type="spellEnd"/>
      <w:r>
        <w:t xml:space="preserve"> </w:t>
      </w:r>
      <w:proofErr w:type="spellStart"/>
      <w:r>
        <w:t>C</w:t>
      </w:r>
      <w:r w:rsidR="00350827">
        <w:t>yllid</w:t>
      </w:r>
      <w:proofErr w:type="spellEnd"/>
      <w:r>
        <w:t xml:space="preserve">, </w:t>
      </w:r>
      <w:proofErr w:type="spellStart"/>
      <w:r>
        <w:t>A</w:t>
      </w:r>
      <w:r w:rsidR="00186260">
        <w:t>rchwilio</w:t>
      </w:r>
      <w:proofErr w:type="spellEnd"/>
      <w:r>
        <w:t xml:space="preserve"> </w:t>
      </w:r>
      <w:r w:rsidR="00186260">
        <w:t>a</w:t>
      </w:r>
      <w:r>
        <w:t xml:space="preserve"> </w:t>
      </w:r>
      <w:proofErr w:type="spellStart"/>
      <w:r>
        <w:t>R</w:t>
      </w:r>
      <w:r w:rsidR="008E031E">
        <w:t>isg</w:t>
      </w:r>
      <w:proofErr w:type="spellEnd"/>
      <w:r>
        <w:t xml:space="preserve"> – </w:t>
      </w:r>
      <w:proofErr w:type="spellStart"/>
      <w:r>
        <w:t>C</w:t>
      </w:r>
      <w:r w:rsidR="008E031E">
        <w:t>of</w:t>
      </w:r>
      <w:r w:rsidR="00F94D11">
        <w:t>nodion</w:t>
      </w:r>
      <w:proofErr w:type="spellEnd"/>
      <w:r>
        <w:t xml:space="preserve"> (</w:t>
      </w:r>
      <w:proofErr w:type="spellStart"/>
      <w:r>
        <w:t>D</w:t>
      </w:r>
      <w:r w:rsidR="00F94D11">
        <w:t>rafft</w:t>
      </w:r>
      <w:proofErr w:type="spellEnd"/>
      <w:r>
        <w:t xml:space="preserve">) – </w:t>
      </w:r>
      <w:r w:rsidR="000428CF">
        <w:t xml:space="preserve">26 </w:t>
      </w:r>
      <w:proofErr w:type="spellStart"/>
      <w:r>
        <w:t>M</w:t>
      </w:r>
      <w:r w:rsidR="00F94D11">
        <w:t>ehefin</w:t>
      </w:r>
      <w:proofErr w:type="spellEnd"/>
      <w:r>
        <w:t>, 2024</w:t>
      </w:r>
    </w:p>
    <w:p w14:paraId="047FF011" w14:textId="77777777" w:rsidR="005F1E79" w:rsidRDefault="005F1E79" w:rsidP="005F1E79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2DF6EF8F" w14:textId="6360E10A" w:rsidR="00A62D6B" w:rsidRDefault="00A62D6B" w:rsidP="00A62D6B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 w:rsidR="00591137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Nodwyd</w:t>
      </w:r>
      <w:proofErr w:type="spellEnd"/>
      <w:r>
        <w:rPr>
          <w:rFonts w:ascii="Arial" w:hAnsi="Arial" w:cs="Arial"/>
          <w:sz w:val="24"/>
          <w:szCs w:val="24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</w:rPr>
        <w:t>gofrestr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thrafod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35CE3DD" w14:textId="77777777" w:rsidR="00590DFE" w:rsidRDefault="00590DFE" w:rsidP="00982019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7F94490" w14:textId="77777777" w:rsidR="00982019" w:rsidRPr="00982019" w:rsidRDefault="00982019" w:rsidP="00982019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D9E672F" w14:textId="0E4284CA" w:rsidR="00590DFE" w:rsidRDefault="00590DFE" w:rsidP="008A4C2D">
      <w:pPr>
        <w:pStyle w:val="Heading2"/>
        <w:numPr>
          <w:ilvl w:val="0"/>
          <w:numId w:val="8"/>
        </w:numPr>
      </w:pPr>
      <w:r>
        <w:t>C</w:t>
      </w:r>
      <w:r w:rsidR="00436B82" w:rsidRPr="00436B82">
        <w:t>h</w:t>
      </w:r>
      <w:r>
        <w:t xml:space="preserve">1: </w:t>
      </w:r>
      <w:proofErr w:type="spellStart"/>
      <w:r>
        <w:t>P</w:t>
      </w:r>
      <w:r w:rsidR="007A064D">
        <w:t>wyllgor</w:t>
      </w:r>
      <w:proofErr w:type="spellEnd"/>
      <w:r>
        <w:t xml:space="preserve"> </w:t>
      </w:r>
      <w:proofErr w:type="spellStart"/>
      <w:r>
        <w:t>P</w:t>
      </w:r>
      <w:r w:rsidR="00FF38C1">
        <w:t>erfformiad</w:t>
      </w:r>
      <w:proofErr w:type="spellEnd"/>
      <w:r>
        <w:t xml:space="preserve"> </w:t>
      </w:r>
      <w:r w:rsidR="00FF38C1">
        <w:t>ac</w:t>
      </w:r>
      <w:r>
        <w:t xml:space="preserve"> </w:t>
      </w:r>
      <w:proofErr w:type="spellStart"/>
      <w:r>
        <w:t>E</w:t>
      </w:r>
      <w:r w:rsidR="00FF38C1">
        <w:t>ffait</w:t>
      </w:r>
      <w:r w:rsidR="004A4548">
        <w:t>h</w:t>
      </w:r>
      <w:proofErr w:type="spellEnd"/>
      <w:r>
        <w:t xml:space="preserve"> – </w:t>
      </w:r>
      <w:proofErr w:type="spellStart"/>
      <w:r>
        <w:t>C</w:t>
      </w:r>
      <w:r w:rsidR="004A4548">
        <w:t>ofnodion</w:t>
      </w:r>
      <w:proofErr w:type="spellEnd"/>
      <w:r>
        <w:t xml:space="preserve"> (</w:t>
      </w:r>
      <w:proofErr w:type="spellStart"/>
      <w:r>
        <w:t>D</w:t>
      </w:r>
      <w:r w:rsidR="004A4548">
        <w:t>rafft</w:t>
      </w:r>
      <w:proofErr w:type="spellEnd"/>
      <w:r>
        <w:t xml:space="preserve">) – </w:t>
      </w:r>
      <w:r w:rsidR="00436B82">
        <w:t xml:space="preserve">7 </w:t>
      </w:r>
      <w:r>
        <w:t>M</w:t>
      </w:r>
      <w:r w:rsidR="004A4548">
        <w:t>ai</w:t>
      </w:r>
      <w:r>
        <w:t>, 2024</w:t>
      </w:r>
    </w:p>
    <w:p w14:paraId="1BB40E92" w14:textId="77777777" w:rsidR="00510EAC" w:rsidRDefault="00510EAC" w:rsidP="002963D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3A5A8D7" w14:textId="0A0923EE" w:rsidR="002963DF" w:rsidRDefault="006C24F8" w:rsidP="002963D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Amlinellodd</w:t>
      </w:r>
      <w:proofErr w:type="spellEnd"/>
      <w:r>
        <w:rPr>
          <w:rFonts w:ascii="Arial" w:hAnsi="Arial" w:cs="Arial"/>
          <w:sz w:val="24"/>
          <w:szCs w:val="24"/>
        </w:rPr>
        <w:t xml:space="preserve"> NB a KD </w:t>
      </w:r>
      <w:proofErr w:type="spellStart"/>
      <w:r>
        <w:rPr>
          <w:rFonts w:ascii="Arial" w:hAnsi="Arial" w:cs="Arial"/>
          <w:sz w:val="24"/>
          <w:szCs w:val="24"/>
        </w:rPr>
        <w:t>bwyntiau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44633A" w14:textId="754B070F" w:rsidR="008F3D8D" w:rsidRDefault="008F3D8D" w:rsidP="0014468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877A733" w14:textId="422379A8" w:rsidR="00311394" w:rsidRDefault="00ED1DF4" w:rsidP="0014468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TMcL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gadael</w:t>
      </w:r>
      <w:proofErr w:type="spellEnd"/>
      <w:r w:rsidR="00FC6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3E2"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</w:t>
      </w:r>
      <w:proofErr w:type="spellEnd"/>
      <w:r w:rsidR="00FC6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3E2"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EAE92B4" w14:textId="77777777" w:rsidR="00823508" w:rsidRDefault="00823508" w:rsidP="0014468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60C409" w14:textId="77777777" w:rsidR="00DB5B1C" w:rsidRPr="00ED62BF" w:rsidRDefault="00DB5B1C" w:rsidP="00ED62B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0AAF917" w14:textId="4F20680E" w:rsidR="00DB5B1C" w:rsidRDefault="00DB5B1C" w:rsidP="008D24F2">
      <w:pPr>
        <w:pStyle w:val="Heading2"/>
        <w:numPr>
          <w:ilvl w:val="0"/>
          <w:numId w:val="8"/>
        </w:numPr>
      </w:pPr>
      <w:r>
        <w:t>C</w:t>
      </w:r>
      <w:r w:rsidR="00FC63E2" w:rsidRPr="00FC63E2">
        <w:t>h</w:t>
      </w:r>
      <w:r>
        <w:t xml:space="preserve">1: </w:t>
      </w:r>
      <w:proofErr w:type="spellStart"/>
      <w:r>
        <w:t>P</w:t>
      </w:r>
      <w:r w:rsidR="0048509B">
        <w:t>wy</w:t>
      </w:r>
      <w:r w:rsidR="006F4DC7">
        <w:t>llgor</w:t>
      </w:r>
      <w:proofErr w:type="spellEnd"/>
      <w:r>
        <w:t xml:space="preserve"> </w:t>
      </w:r>
      <w:proofErr w:type="spellStart"/>
      <w:r>
        <w:t>M</w:t>
      </w:r>
      <w:r w:rsidR="006F4DC7">
        <w:t>ater</w:t>
      </w:r>
      <w:r w:rsidR="00A6299F">
        <w:t>ion</w:t>
      </w:r>
      <w:proofErr w:type="spellEnd"/>
      <w:r>
        <w:t xml:space="preserve"> </w:t>
      </w:r>
      <w:proofErr w:type="spellStart"/>
      <w:r>
        <w:t>P</w:t>
      </w:r>
      <w:r w:rsidR="008E375F">
        <w:t>obl</w:t>
      </w:r>
      <w:proofErr w:type="spellEnd"/>
      <w:r>
        <w:t xml:space="preserve"> – </w:t>
      </w:r>
      <w:proofErr w:type="spellStart"/>
      <w:r>
        <w:t>C</w:t>
      </w:r>
      <w:r w:rsidR="008E375F">
        <w:t>ofnodion</w:t>
      </w:r>
      <w:proofErr w:type="spellEnd"/>
      <w:r>
        <w:t xml:space="preserve"> (</w:t>
      </w:r>
      <w:proofErr w:type="spellStart"/>
      <w:r>
        <w:t>D</w:t>
      </w:r>
      <w:r w:rsidR="008E375F">
        <w:t>rafft</w:t>
      </w:r>
      <w:proofErr w:type="spellEnd"/>
      <w:r>
        <w:t xml:space="preserve">) – </w:t>
      </w:r>
      <w:r w:rsidR="00FC63E2">
        <w:t xml:space="preserve">12 </w:t>
      </w:r>
      <w:proofErr w:type="spellStart"/>
      <w:r>
        <w:t>Mehefin</w:t>
      </w:r>
      <w:proofErr w:type="spellEnd"/>
      <w:r>
        <w:t>, 2024</w:t>
      </w:r>
    </w:p>
    <w:p w14:paraId="3B5D049B" w14:textId="77777777" w:rsidR="00510EAC" w:rsidRDefault="00510EAC" w:rsidP="009A046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B35B112" w14:textId="2B7C91BC" w:rsidR="009A0464" w:rsidRDefault="00DB5B1C" w:rsidP="009A046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Amlinellodd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bwyntiau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71904">
        <w:rPr>
          <w:rFonts w:ascii="Arial" w:hAnsi="Arial" w:cs="Arial"/>
          <w:sz w:val="24"/>
          <w:szCs w:val="24"/>
        </w:rPr>
        <w:t xml:space="preserve">yr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C39078" w14:textId="77777777" w:rsidR="00733C3D" w:rsidRDefault="00733C3D" w:rsidP="009A046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DE75CE0" w14:textId="66CBDFEA" w:rsidR="00733C3D" w:rsidRPr="008523A7" w:rsidRDefault="00733C3D" w:rsidP="00C64EBB">
      <w:pPr>
        <w:pStyle w:val="Heading2"/>
        <w:numPr>
          <w:ilvl w:val="0"/>
          <w:numId w:val="8"/>
        </w:numPr>
      </w:pPr>
      <w:proofErr w:type="spellStart"/>
      <w:r>
        <w:t>Pwyllgor</w:t>
      </w:r>
      <w:proofErr w:type="spellEnd"/>
      <w:r>
        <w:t xml:space="preserve"> </w:t>
      </w:r>
      <w:proofErr w:type="spellStart"/>
      <w:r>
        <w:t>Taliadau</w:t>
      </w:r>
      <w:proofErr w:type="spellEnd"/>
    </w:p>
    <w:p w14:paraId="71964129" w14:textId="7721CE13" w:rsidR="009A0464" w:rsidRDefault="00BD5CC7" w:rsidP="00733C3D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028C9E" w14:textId="6023C718" w:rsidR="00510EAC" w:rsidRPr="00733C3D" w:rsidRDefault="00510EAC" w:rsidP="000C49B0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Nododd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diweddariad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67C42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B7352">
        <w:rPr>
          <w:rFonts w:ascii="Arial" w:hAnsi="Arial" w:cs="Arial"/>
          <w:sz w:val="24"/>
          <w:szCs w:val="24"/>
        </w:rPr>
        <w:t>Prif</w:t>
      </w:r>
      <w:proofErr w:type="spellEnd"/>
      <w:r w:rsidR="007B7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352">
        <w:rPr>
          <w:rFonts w:ascii="Arial" w:hAnsi="Arial" w:cs="Arial"/>
          <w:sz w:val="24"/>
          <w:szCs w:val="24"/>
        </w:rPr>
        <w:t>Weithredydd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gynharach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EF7F1D" w14:textId="77777777" w:rsidR="006F45FB" w:rsidRDefault="006F45FB" w:rsidP="0015046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23320F4" w14:textId="1C6E23AD" w:rsidR="007A07F4" w:rsidRPr="008523A7" w:rsidRDefault="005128F3" w:rsidP="0070702E">
      <w:pPr>
        <w:pStyle w:val="Heading2"/>
        <w:numPr>
          <w:ilvl w:val="0"/>
          <w:numId w:val="8"/>
        </w:numPr>
      </w:pPr>
      <w:proofErr w:type="spellStart"/>
      <w:r w:rsidRPr="005128F3">
        <w:t>U</w:t>
      </w:r>
      <w:r w:rsidR="0070702E">
        <w:t>nrhyw</w:t>
      </w:r>
      <w:proofErr w:type="spellEnd"/>
      <w:r w:rsidRPr="005128F3">
        <w:t xml:space="preserve"> </w:t>
      </w:r>
      <w:proofErr w:type="spellStart"/>
      <w:r w:rsidRPr="005128F3">
        <w:t>F</w:t>
      </w:r>
      <w:r w:rsidR="0070702E">
        <w:t>usnes</w:t>
      </w:r>
      <w:proofErr w:type="spellEnd"/>
      <w:r w:rsidRPr="005128F3">
        <w:t xml:space="preserve"> </w:t>
      </w:r>
      <w:proofErr w:type="spellStart"/>
      <w:r w:rsidRPr="005128F3">
        <w:t>A</w:t>
      </w:r>
      <w:r w:rsidR="0070702E">
        <w:t>rall</w:t>
      </w:r>
      <w:proofErr w:type="spellEnd"/>
    </w:p>
    <w:p w14:paraId="0D60F8BC" w14:textId="4BC27868" w:rsidR="00642943" w:rsidRDefault="00642943" w:rsidP="006429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BA0612">
        <w:rPr>
          <w:rFonts w:ascii="Arial" w:hAnsi="Arial" w:cs="Arial"/>
          <w:color w:val="FF0000"/>
          <w:sz w:val="24"/>
          <w:szCs w:val="24"/>
        </w:rPr>
        <w:tab/>
      </w:r>
    </w:p>
    <w:p w14:paraId="7966FFEF" w14:textId="77777777" w:rsidR="00F431C3" w:rsidRDefault="00F431C3" w:rsidP="00F431C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6902B3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6902B3">
        <w:rPr>
          <w:rFonts w:ascii="Arial" w:hAnsi="Arial" w:cs="Arial"/>
          <w:sz w:val="24"/>
          <w:szCs w:val="24"/>
        </w:rPr>
        <w:t>nodwyd</w:t>
      </w:r>
      <w:proofErr w:type="spellEnd"/>
      <w:r w:rsidRPr="00690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2B3">
        <w:rPr>
          <w:rFonts w:ascii="Arial" w:hAnsi="Arial" w:cs="Arial"/>
          <w:sz w:val="24"/>
          <w:szCs w:val="24"/>
        </w:rPr>
        <w:t>unrhyw</w:t>
      </w:r>
      <w:proofErr w:type="spellEnd"/>
      <w:r w:rsidRPr="00690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2B3">
        <w:rPr>
          <w:rFonts w:ascii="Arial" w:hAnsi="Arial" w:cs="Arial"/>
          <w:sz w:val="24"/>
          <w:szCs w:val="24"/>
        </w:rPr>
        <w:t>fusnes</w:t>
      </w:r>
      <w:proofErr w:type="spellEnd"/>
      <w:r w:rsidRPr="00690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2B3">
        <w:rPr>
          <w:rFonts w:ascii="Arial" w:hAnsi="Arial" w:cs="Arial"/>
          <w:sz w:val="24"/>
          <w:szCs w:val="24"/>
        </w:rPr>
        <w:t>arall</w:t>
      </w:r>
      <w:proofErr w:type="spellEnd"/>
      <w:r w:rsidRPr="006902B3">
        <w:rPr>
          <w:rFonts w:ascii="Arial" w:hAnsi="Arial" w:cs="Arial"/>
          <w:sz w:val="24"/>
          <w:szCs w:val="24"/>
        </w:rPr>
        <w:t>.</w:t>
      </w:r>
    </w:p>
    <w:p w14:paraId="77FE0DFD" w14:textId="77777777" w:rsidR="0096778C" w:rsidRDefault="0096778C" w:rsidP="00F431C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4BF1CE4" w14:textId="77777777" w:rsidR="0096778C" w:rsidRDefault="0096778C" w:rsidP="00F431C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C133FCC" w14:textId="77777777" w:rsidR="0096778C" w:rsidRDefault="0096778C" w:rsidP="0096778C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FD56275" w14:textId="77777777" w:rsidR="00EC7657" w:rsidRPr="00E87364" w:rsidRDefault="00EC7657" w:rsidP="00EC7657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17773C2" w14:textId="5891C7B3" w:rsidR="00EC7657" w:rsidRPr="00F431C3" w:rsidRDefault="00EC7657" w:rsidP="00F431C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  <w:sectPr w:rsidR="00EC7657" w:rsidRPr="00F431C3" w:rsidSect="00F431C3">
          <w:headerReference w:type="default" r:id="rId11"/>
          <w:footerReference w:type="default" r:id="rId12"/>
          <w:pgSz w:w="11906" w:h="16838"/>
          <w:pgMar w:top="0" w:right="282" w:bottom="709" w:left="993" w:header="142" w:footer="0" w:gutter="0"/>
          <w:cols w:space="708"/>
          <w:docGrid w:linePitch="360"/>
        </w:sectPr>
      </w:pPr>
    </w:p>
    <w:p w14:paraId="40EDEAF2" w14:textId="41B00504" w:rsidR="00F431C3" w:rsidRPr="00BA0612" w:rsidRDefault="00F431C3" w:rsidP="0064294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0313"/>
        <w:gridCol w:w="1661"/>
        <w:gridCol w:w="1974"/>
      </w:tblGrid>
      <w:tr w:rsidR="0054073D" w:rsidRPr="00502D66" w14:paraId="1A296116" w14:textId="77777777" w:rsidTr="0054073D">
        <w:trPr>
          <w:trHeight w:val="689"/>
        </w:trPr>
        <w:tc>
          <w:tcPr>
            <w:tcW w:w="10313" w:type="dxa"/>
            <w:shd w:val="clear" w:color="auto" w:fill="auto"/>
          </w:tcPr>
          <w:p w14:paraId="70933134" w14:textId="77777777" w:rsidR="0054073D" w:rsidRPr="00502D66" w:rsidRDefault="0054073D" w:rsidP="0054073D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Log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1" w:type="dxa"/>
            <w:shd w:val="clear" w:color="auto" w:fill="auto"/>
          </w:tcPr>
          <w:p w14:paraId="59D38C1A" w14:textId="3725E195" w:rsidR="0054073D" w:rsidRPr="00502D66" w:rsidRDefault="00467C42" w:rsidP="0054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Arweinydd</w:t>
            </w:r>
            <w:proofErr w:type="spellEnd"/>
          </w:p>
        </w:tc>
        <w:tc>
          <w:tcPr>
            <w:tcW w:w="1974" w:type="dxa"/>
          </w:tcPr>
          <w:p w14:paraId="23B2B729" w14:textId="77777777" w:rsidR="0054073D" w:rsidRPr="00502D66" w:rsidRDefault="0054073D" w:rsidP="0054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Diweddariad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i'w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ddarparu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4073D" w:rsidRPr="00502D66" w14:paraId="7983BBD4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460AD774" w14:textId="5F8AE1AF" w:rsidR="0054073D" w:rsidRPr="00502D66" w:rsidRDefault="00722517" w:rsidP="008D33F4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bookmarkStart w:id="1" w:name="_Hlk118708333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8D33F4" w:rsidRPr="008D33F4">
              <w:rPr>
                <w:rFonts w:ascii="Arial" w:hAnsi="Arial" w:cs="Arial"/>
                <w:b/>
                <w:bCs/>
                <w:sz w:val="24"/>
                <w:szCs w:val="24"/>
              </w:rPr>
              <w:t>GWEITHREDU 1:</w:t>
            </w:r>
            <w:r w:rsidR="008D33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Strategaeth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cynnydd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adeiladau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sero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net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i'w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drafod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nghyfarfod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Archwilio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8D33F4">
              <w:rPr>
                <w:rFonts w:ascii="Arial" w:hAnsi="Arial" w:cs="Arial"/>
                <w:sz w:val="24"/>
                <w:szCs w:val="24"/>
              </w:rPr>
              <w:t>Risg</w:t>
            </w:r>
            <w:proofErr w:type="spellEnd"/>
            <w:r w:rsidR="008D33F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661" w:type="dxa"/>
            <w:shd w:val="clear" w:color="auto" w:fill="auto"/>
          </w:tcPr>
          <w:p w14:paraId="28F86990" w14:textId="5DA9E832" w:rsidR="0054073D" w:rsidRPr="00502D66" w:rsidRDefault="008D33F4" w:rsidP="00540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1974" w:type="dxa"/>
          </w:tcPr>
          <w:p w14:paraId="5CF68CC8" w14:textId="0D50D81D" w:rsidR="0054073D" w:rsidRPr="00B65717" w:rsidRDefault="0092056B" w:rsidP="00540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01.10.24</w:t>
            </w:r>
          </w:p>
        </w:tc>
      </w:tr>
      <w:tr w:rsidR="0092056B" w:rsidRPr="00502D66" w14:paraId="40D649ED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4EC2F220" w14:textId="05C1D28C" w:rsidR="0092056B" w:rsidRPr="00502D66" w:rsidRDefault="00722517" w:rsidP="00BC55F0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2056B" w:rsidRPr="00836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GWEITHREDU 2: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Blaenoriaethu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strategol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o ran carbon</w:t>
            </w:r>
            <w:r w:rsidR="00F32D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2D1F">
              <w:rPr>
                <w:rFonts w:ascii="Arial" w:hAnsi="Arial" w:cs="Arial"/>
                <w:sz w:val="24"/>
                <w:szCs w:val="24"/>
              </w:rPr>
              <w:t>sero</w:t>
            </w:r>
            <w:proofErr w:type="spellEnd"/>
            <w:r w:rsidR="00F32D1F">
              <w:rPr>
                <w:rFonts w:ascii="Arial" w:hAnsi="Arial" w:cs="Arial"/>
                <w:sz w:val="24"/>
                <w:szCs w:val="24"/>
              </w:rPr>
              <w:t xml:space="preserve"> net</w:t>
            </w:r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i'w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ddwyn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ôl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gyfarfod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BC55F0">
              <w:rPr>
                <w:rFonts w:ascii="Arial" w:hAnsi="Arial" w:cs="Arial"/>
                <w:sz w:val="24"/>
                <w:szCs w:val="24"/>
              </w:rPr>
              <w:t>dyfodol</w:t>
            </w:r>
            <w:proofErr w:type="spellEnd"/>
            <w:r w:rsidR="00BC55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shd w:val="clear" w:color="auto" w:fill="auto"/>
          </w:tcPr>
          <w:p w14:paraId="27CFA02D" w14:textId="22715901" w:rsidR="0092056B" w:rsidRPr="00502D66" w:rsidRDefault="00BC55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1974" w:type="dxa"/>
          </w:tcPr>
          <w:p w14:paraId="63409D10" w14:textId="2B1E82AB" w:rsidR="0092056B" w:rsidRPr="00B65717" w:rsidRDefault="0092056B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EF0F42">
              <w:rPr>
                <w:rFonts w:ascii="Arial" w:hAnsi="Arial" w:cs="Arial"/>
                <w:sz w:val="24"/>
                <w:szCs w:val="24"/>
              </w:rPr>
              <w:t>01.10.24</w:t>
            </w:r>
          </w:p>
        </w:tc>
      </w:tr>
      <w:tr w:rsidR="00333492" w:rsidRPr="00502D66" w14:paraId="623FEECC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146D4EA8" w14:textId="2C3A4E72" w:rsidR="00333492" w:rsidRPr="00333492" w:rsidRDefault="00722517" w:rsidP="008702F0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333492" w:rsidRPr="0033349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333492" w:rsidRPr="00333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  <w:r w:rsidR="00333492">
              <w:rPr>
                <w:rFonts w:ascii="Arial" w:hAnsi="Arial" w:cs="Arial"/>
                <w:sz w:val="24"/>
                <w:szCs w:val="24"/>
              </w:rPr>
              <w:t xml:space="preserve"> NL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baratoi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dogfen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friffio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effeithiau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risgiau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3492">
              <w:rPr>
                <w:rFonts w:ascii="Arial" w:hAnsi="Arial" w:cs="Arial"/>
                <w:sz w:val="24"/>
                <w:szCs w:val="24"/>
              </w:rPr>
              <w:t>cyllido</w:t>
            </w:r>
            <w:proofErr w:type="spellEnd"/>
            <w:r w:rsidR="003334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shd w:val="clear" w:color="auto" w:fill="auto"/>
          </w:tcPr>
          <w:p w14:paraId="406F4C89" w14:textId="16F26785" w:rsidR="00333492" w:rsidRDefault="00333492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1974" w:type="dxa"/>
          </w:tcPr>
          <w:p w14:paraId="08D804E1" w14:textId="578BD297" w:rsidR="00333492" w:rsidRPr="00EF0F42" w:rsidRDefault="00333492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01.10.24</w:t>
            </w:r>
          </w:p>
        </w:tc>
      </w:tr>
      <w:tr w:rsidR="0092056B" w:rsidRPr="00502D66" w14:paraId="32BAC63C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34F120F4" w14:textId="16171673" w:rsidR="0092056B" w:rsidRPr="008702F0" w:rsidRDefault="00722517" w:rsidP="008702F0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2056B" w:rsidRPr="00D51C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GWEITHREDU 4: </w:t>
            </w:r>
            <w:r w:rsidR="00823508">
              <w:rPr>
                <w:rFonts w:ascii="Arial" w:hAnsi="Arial" w:cs="Arial"/>
                <w:sz w:val="24"/>
                <w:szCs w:val="24"/>
              </w:rPr>
              <w:t xml:space="preserve"> EC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gynnal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ymweliad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swyddfa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gyflwyno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newydd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="002434A4">
              <w:rPr>
                <w:rFonts w:ascii="Arial" w:hAnsi="Arial" w:cs="Arial"/>
                <w:sz w:val="24"/>
                <w:szCs w:val="24"/>
              </w:rPr>
              <w:t>Gyrfa</w:t>
            </w:r>
            <w:proofErr w:type="spellEnd"/>
            <w:r w:rsidR="002434A4">
              <w:rPr>
                <w:rFonts w:ascii="Arial" w:hAnsi="Arial" w:cs="Arial"/>
                <w:sz w:val="24"/>
                <w:szCs w:val="24"/>
              </w:rPr>
              <w:t xml:space="preserve"> Cymru</w:t>
            </w:r>
            <w:r w:rsidR="00823508">
              <w:rPr>
                <w:rFonts w:ascii="Arial" w:hAnsi="Arial" w:cs="Arial"/>
                <w:sz w:val="24"/>
                <w:szCs w:val="24"/>
              </w:rPr>
              <w:t xml:space="preserve">. DM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gefnogi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="008235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3508">
              <w:rPr>
                <w:rFonts w:ascii="Arial" w:hAnsi="Arial" w:cs="Arial"/>
                <w:sz w:val="24"/>
                <w:szCs w:val="24"/>
              </w:rPr>
              <w:t>dyddiadau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14:paraId="2189F354" w14:textId="2B2A868C" w:rsidR="0092056B" w:rsidRPr="00ED527E" w:rsidRDefault="008702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1974" w:type="dxa"/>
          </w:tcPr>
          <w:p w14:paraId="4448AA51" w14:textId="5292FAA6" w:rsidR="0092056B" w:rsidRPr="00ED527E" w:rsidRDefault="0092056B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EF0F42">
              <w:rPr>
                <w:rFonts w:ascii="Arial" w:hAnsi="Arial" w:cs="Arial"/>
                <w:sz w:val="24"/>
                <w:szCs w:val="24"/>
              </w:rPr>
              <w:t>01.10.24</w:t>
            </w:r>
          </w:p>
        </w:tc>
      </w:tr>
      <w:tr w:rsidR="0092056B" w:rsidRPr="00502D66" w14:paraId="00AD0E89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4253B959" w14:textId="78B6ADCD" w:rsidR="0092056B" w:rsidRPr="00726DB3" w:rsidRDefault="00722517" w:rsidP="0092056B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2056B" w:rsidRPr="00726DB3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92056B" w:rsidRPr="00726D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5: </w:t>
            </w:r>
            <w:r w:rsidR="008702F0">
              <w:rPr>
                <w:rFonts w:ascii="Arial" w:hAnsi="Arial" w:cs="Arial"/>
                <w:sz w:val="24"/>
                <w:szCs w:val="24"/>
              </w:rPr>
              <w:t xml:space="preserve">RR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ag EB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roi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rhestr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ddigwyddiadau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01C0">
              <w:rPr>
                <w:rFonts w:ascii="Arial" w:hAnsi="Arial" w:cs="Arial"/>
                <w:sz w:val="24"/>
                <w:szCs w:val="24"/>
              </w:rPr>
              <w:t>Gyrfa</w:t>
            </w:r>
            <w:proofErr w:type="spellEnd"/>
            <w:r w:rsidR="003801C0">
              <w:rPr>
                <w:rFonts w:ascii="Arial" w:hAnsi="Arial" w:cs="Arial"/>
                <w:sz w:val="24"/>
                <w:szCs w:val="24"/>
              </w:rPr>
              <w:t xml:space="preserve"> Cymru </w:t>
            </w:r>
            <w:proofErr w:type="spellStart"/>
            <w:r w:rsidR="003801C0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="003801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01C0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3801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01C0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="003801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01C0">
              <w:rPr>
                <w:rFonts w:ascii="Arial" w:hAnsi="Arial" w:cs="Arial"/>
                <w:sz w:val="24"/>
                <w:szCs w:val="24"/>
              </w:rPr>
              <w:t>cynnal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365350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="003653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mynychu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ystod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ychydig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fisoedd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shd w:val="clear" w:color="auto" w:fill="auto"/>
          </w:tcPr>
          <w:p w14:paraId="20FA6519" w14:textId="0C7DE7FB" w:rsidR="0092056B" w:rsidRPr="00726DB3" w:rsidRDefault="008702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1974" w:type="dxa"/>
          </w:tcPr>
          <w:p w14:paraId="41053AC9" w14:textId="6F60F8DA" w:rsidR="0092056B" w:rsidRPr="00726DB3" w:rsidRDefault="0092056B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EF0F42">
              <w:rPr>
                <w:rFonts w:ascii="Arial" w:hAnsi="Arial" w:cs="Arial"/>
                <w:sz w:val="24"/>
                <w:szCs w:val="24"/>
              </w:rPr>
              <w:t>01.10.24</w:t>
            </w:r>
          </w:p>
        </w:tc>
      </w:tr>
      <w:tr w:rsidR="0092056B" w14:paraId="7CFB2588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0A134543" w14:textId="5794051D" w:rsidR="0092056B" w:rsidRPr="00726DB3" w:rsidRDefault="00722517" w:rsidP="0092056B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2056B" w:rsidRPr="00726DB3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92056B" w:rsidRPr="00726D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6: </w:t>
            </w:r>
            <w:r w:rsidR="008702F0">
              <w:rPr>
                <w:rFonts w:ascii="Arial" w:hAnsi="Arial" w:cs="Arial"/>
                <w:sz w:val="24"/>
                <w:szCs w:val="24"/>
              </w:rPr>
              <w:t xml:space="preserve">RR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ddosbarthu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papur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cyfrifon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rheolwyr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aelodau'r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02F0"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 w:rsidR="008702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shd w:val="clear" w:color="auto" w:fill="auto"/>
          </w:tcPr>
          <w:p w14:paraId="2054C441" w14:textId="77777777" w:rsidR="0092056B" w:rsidRPr="001C787B" w:rsidRDefault="0092056B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1C787B"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1974" w:type="dxa"/>
          </w:tcPr>
          <w:p w14:paraId="6EF9B755" w14:textId="54CEEA1E" w:rsidR="0092056B" w:rsidRPr="001C787B" w:rsidRDefault="008702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3113EE" w14:paraId="65C2963A" w14:textId="77777777" w:rsidTr="0054073D">
        <w:trPr>
          <w:trHeight w:val="380"/>
        </w:trPr>
        <w:tc>
          <w:tcPr>
            <w:tcW w:w="10313" w:type="dxa"/>
            <w:shd w:val="clear" w:color="auto" w:fill="auto"/>
          </w:tcPr>
          <w:p w14:paraId="69C4438A" w14:textId="64FA5A14" w:rsidR="003113EE" w:rsidRDefault="003113EE" w:rsidP="0092056B">
            <w:pPr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Dim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camau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pellach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wedi'u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cofnodi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1" w:type="dxa"/>
            <w:shd w:val="clear" w:color="auto" w:fill="auto"/>
          </w:tcPr>
          <w:p w14:paraId="295FF035" w14:textId="735EA1F4" w:rsidR="003113EE" w:rsidRPr="001C787B" w:rsidRDefault="003113EE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Dim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camau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pellach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wedi'u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cofnodi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974" w:type="dxa"/>
          </w:tcPr>
          <w:p w14:paraId="608EEA62" w14:textId="1078150A" w:rsidR="003113EE" w:rsidRDefault="003113EE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Dim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camau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pellach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wedi'u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cofnodi</w:t>
            </w:r>
            <w:proofErr w:type="spellEnd"/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bookmarkEnd w:id="1"/>
    </w:tbl>
    <w:p w14:paraId="06BE6E3E" w14:textId="727062F1" w:rsidR="00642943" w:rsidRPr="00667C58" w:rsidRDefault="00642943" w:rsidP="00DE0014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sectPr w:rsidR="00642943" w:rsidRPr="00667C58" w:rsidSect="00CC35BD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94EAC" w14:textId="77777777" w:rsidR="0070638F" w:rsidRDefault="0070638F">
      <w:pPr>
        <w:spacing w:after="0" w:line="240" w:lineRule="auto"/>
      </w:pPr>
      <w:r>
        <w:separator/>
      </w:r>
    </w:p>
  </w:endnote>
  <w:endnote w:type="continuationSeparator" w:id="0">
    <w:p w14:paraId="08A94ED9" w14:textId="77777777" w:rsidR="0070638F" w:rsidRDefault="0070638F">
      <w:pPr>
        <w:spacing w:after="0" w:line="240" w:lineRule="auto"/>
      </w:pPr>
      <w:r>
        <w:continuationSeparator/>
      </w:r>
    </w:p>
  </w:endnote>
  <w:endnote w:type="continuationNotice" w:id="1">
    <w:p w14:paraId="2C2F7755" w14:textId="77777777" w:rsidR="0070638F" w:rsidRDefault="00706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16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A4650" w14:textId="77777777" w:rsidR="00F431C3" w:rsidRDefault="00F431C3" w:rsidP="007975B1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CD85815" w14:textId="77777777" w:rsidR="00F431C3" w:rsidRDefault="00F4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CD7A2" w14:textId="77777777" w:rsidR="0070638F" w:rsidRDefault="0070638F">
      <w:pPr>
        <w:spacing w:after="0" w:line="240" w:lineRule="auto"/>
      </w:pPr>
      <w:r>
        <w:separator/>
      </w:r>
    </w:p>
  </w:footnote>
  <w:footnote w:type="continuationSeparator" w:id="0">
    <w:p w14:paraId="5B76051B" w14:textId="77777777" w:rsidR="0070638F" w:rsidRDefault="0070638F">
      <w:pPr>
        <w:spacing w:after="0" w:line="240" w:lineRule="auto"/>
      </w:pPr>
      <w:r>
        <w:continuationSeparator/>
      </w:r>
    </w:p>
  </w:footnote>
  <w:footnote w:type="continuationNotice" w:id="1">
    <w:p w14:paraId="1EBBAED1" w14:textId="77777777" w:rsidR="0070638F" w:rsidRDefault="00706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B003" w14:textId="629CF0F4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</w:p>
  <w:p w14:paraId="14836D7C" w14:textId="77777777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8441542" wp14:editId="6616AEAB">
          <wp:extent cx="5842550" cy="596878"/>
          <wp:effectExtent l="0" t="0" r="0" b="0"/>
          <wp:docPr id="1771363773" name="Picture 1771363773" descr="Logo Dyfodol Disglair  /Brighter Future a logo Gyrfa Cymru / Careers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363773" name="Picture 1771363773" descr="Logo Dyfodol Disglair  /Brighter Future a logo Gyrfa Cymru / Careers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572" cy="614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BF468" w14:textId="77777777" w:rsidR="00F431C3" w:rsidRDefault="00F431C3">
    <w:pPr>
      <w:pStyle w:val="Header"/>
      <w:tabs>
        <w:tab w:val="clear" w:pos="4513"/>
        <w:tab w:val="clear" w:pos="9026"/>
        <w:tab w:val="left" w:pos="353"/>
        <w:tab w:val="right" w:pos="10348"/>
      </w:tabs>
      <w:ind w:left="-1418" w:right="-1440"/>
    </w:pPr>
    <w:r>
      <w:tab/>
    </w:r>
  </w:p>
  <w:p w14:paraId="12AC02C4" w14:textId="77777777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BCF4" w14:textId="11631175" w:rsidR="00F42D92" w:rsidRDefault="00F42D9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Va0ng4C1mjY4N" int2:id="ldXB91Q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813"/>
    <w:multiLevelType w:val="hybridMultilevel"/>
    <w:tmpl w:val="EA5ECA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4906"/>
    <w:multiLevelType w:val="hybridMultilevel"/>
    <w:tmpl w:val="A9385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469"/>
    <w:multiLevelType w:val="hybridMultilevel"/>
    <w:tmpl w:val="83E6AD7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EA510E"/>
    <w:multiLevelType w:val="hybridMultilevel"/>
    <w:tmpl w:val="6E60EDD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8F6"/>
    <w:multiLevelType w:val="hybridMultilevel"/>
    <w:tmpl w:val="68AE3BFC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5E94930"/>
    <w:multiLevelType w:val="hybridMultilevel"/>
    <w:tmpl w:val="12AA6C5C"/>
    <w:lvl w:ilvl="0" w:tplc="56849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4407624">
    <w:abstractNumId w:val="5"/>
  </w:num>
  <w:num w:numId="2" w16cid:durableId="1911843538">
    <w:abstractNumId w:val="7"/>
  </w:num>
  <w:num w:numId="3" w16cid:durableId="2040470966">
    <w:abstractNumId w:val="2"/>
  </w:num>
  <w:num w:numId="4" w16cid:durableId="1494448356">
    <w:abstractNumId w:val="0"/>
  </w:num>
  <w:num w:numId="5" w16cid:durableId="1409427569">
    <w:abstractNumId w:val="3"/>
  </w:num>
  <w:num w:numId="6" w16cid:durableId="82528648">
    <w:abstractNumId w:val="4"/>
  </w:num>
  <w:num w:numId="7" w16cid:durableId="107749184">
    <w:abstractNumId w:val="6"/>
  </w:num>
  <w:num w:numId="8" w16cid:durableId="75787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43"/>
    <w:rsid w:val="0000040F"/>
    <w:rsid w:val="0000147D"/>
    <w:rsid w:val="00001B18"/>
    <w:rsid w:val="0000282B"/>
    <w:rsid w:val="00003DF6"/>
    <w:rsid w:val="00005A85"/>
    <w:rsid w:val="000064A4"/>
    <w:rsid w:val="0000675D"/>
    <w:rsid w:val="0001074B"/>
    <w:rsid w:val="00013610"/>
    <w:rsid w:val="00013F9A"/>
    <w:rsid w:val="000142C9"/>
    <w:rsid w:val="00016803"/>
    <w:rsid w:val="00021F49"/>
    <w:rsid w:val="00023CE0"/>
    <w:rsid w:val="00027768"/>
    <w:rsid w:val="000309F3"/>
    <w:rsid w:val="00033A80"/>
    <w:rsid w:val="00036F32"/>
    <w:rsid w:val="00036F61"/>
    <w:rsid w:val="0003756A"/>
    <w:rsid w:val="0004154E"/>
    <w:rsid w:val="00041D1A"/>
    <w:rsid w:val="000428CF"/>
    <w:rsid w:val="00044C61"/>
    <w:rsid w:val="00045D2D"/>
    <w:rsid w:val="000465A7"/>
    <w:rsid w:val="0005071E"/>
    <w:rsid w:val="00051D07"/>
    <w:rsid w:val="00057FDD"/>
    <w:rsid w:val="00060A87"/>
    <w:rsid w:val="0006294A"/>
    <w:rsid w:val="00064CEB"/>
    <w:rsid w:val="00064DE7"/>
    <w:rsid w:val="00065884"/>
    <w:rsid w:val="00070DCB"/>
    <w:rsid w:val="000758D6"/>
    <w:rsid w:val="00080CF6"/>
    <w:rsid w:val="00080E8F"/>
    <w:rsid w:val="00081FC2"/>
    <w:rsid w:val="000900A8"/>
    <w:rsid w:val="00090276"/>
    <w:rsid w:val="000908E6"/>
    <w:rsid w:val="00096A02"/>
    <w:rsid w:val="000974EF"/>
    <w:rsid w:val="00097BB8"/>
    <w:rsid w:val="000A0BE4"/>
    <w:rsid w:val="000A60B2"/>
    <w:rsid w:val="000B274A"/>
    <w:rsid w:val="000B2E6E"/>
    <w:rsid w:val="000B5FCC"/>
    <w:rsid w:val="000C0EB4"/>
    <w:rsid w:val="000C1AB2"/>
    <w:rsid w:val="000C228B"/>
    <w:rsid w:val="000C49B0"/>
    <w:rsid w:val="000C79B4"/>
    <w:rsid w:val="000D0048"/>
    <w:rsid w:val="000D21A9"/>
    <w:rsid w:val="000D27C4"/>
    <w:rsid w:val="000D4527"/>
    <w:rsid w:val="000D6992"/>
    <w:rsid w:val="000D7B96"/>
    <w:rsid w:val="000E05A1"/>
    <w:rsid w:val="000E34A1"/>
    <w:rsid w:val="000E7257"/>
    <w:rsid w:val="000E7CF7"/>
    <w:rsid w:val="000F061D"/>
    <w:rsid w:val="000F1855"/>
    <w:rsid w:val="000F38AB"/>
    <w:rsid w:val="000F3D0B"/>
    <w:rsid w:val="000F6520"/>
    <w:rsid w:val="000F6632"/>
    <w:rsid w:val="0010331B"/>
    <w:rsid w:val="0010397B"/>
    <w:rsid w:val="00103F87"/>
    <w:rsid w:val="001058D3"/>
    <w:rsid w:val="001073E9"/>
    <w:rsid w:val="001106B1"/>
    <w:rsid w:val="00112EAD"/>
    <w:rsid w:val="00113320"/>
    <w:rsid w:val="00115F7F"/>
    <w:rsid w:val="00120BC0"/>
    <w:rsid w:val="00120C69"/>
    <w:rsid w:val="001235A2"/>
    <w:rsid w:val="001237E5"/>
    <w:rsid w:val="001244EE"/>
    <w:rsid w:val="00125BA7"/>
    <w:rsid w:val="00125C79"/>
    <w:rsid w:val="00132284"/>
    <w:rsid w:val="001327A5"/>
    <w:rsid w:val="0013300D"/>
    <w:rsid w:val="00133D05"/>
    <w:rsid w:val="00135A12"/>
    <w:rsid w:val="0013767D"/>
    <w:rsid w:val="0014214C"/>
    <w:rsid w:val="00143FFE"/>
    <w:rsid w:val="00144008"/>
    <w:rsid w:val="0014468D"/>
    <w:rsid w:val="00144DE9"/>
    <w:rsid w:val="00146CBA"/>
    <w:rsid w:val="00150463"/>
    <w:rsid w:val="001513F8"/>
    <w:rsid w:val="00151C7F"/>
    <w:rsid w:val="00151CA8"/>
    <w:rsid w:val="00156F43"/>
    <w:rsid w:val="00157857"/>
    <w:rsid w:val="00160BE2"/>
    <w:rsid w:val="00161CA1"/>
    <w:rsid w:val="00162FF8"/>
    <w:rsid w:val="001657F1"/>
    <w:rsid w:val="00171301"/>
    <w:rsid w:val="001720AF"/>
    <w:rsid w:val="0017299A"/>
    <w:rsid w:val="00174EBC"/>
    <w:rsid w:val="001753C6"/>
    <w:rsid w:val="00177759"/>
    <w:rsid w:val="00180213"/>
    <w:rsid w:val="001810E3"/>
    <w:rsid w:val="00181715"/>
    <w:rsid w:val="001824A2"/>
    <w:rsid w:val="00182A3D"/>
    <w:rsid w:val="00184632"/>
    <w:rsid w:val="00184CAF"/>
    <w:rsid w:val="00186260"/>
    <w:rsid w:val="001916C1"/>
    <w:rsid w:val="00193CA2"/>
    <w:rsid w:val="00194856"/>
    <w:rsid w:val="00195B5B"/>
    <w:rsid w:val="001A036C"/>
    <w:rsid w:val="001A3341"/>
    <w:rsid w:val="001A34C8"/>
    <w:rsid w:val="001A37C6"/>
    <w:rsid w:val="001A38B3"/>
    <w:rsid w:val="001A3F19"/>
    <w:rsid w:val="001A416B"/>
    <w:rsid w:val="001A482E"/>
    <w:rsid w:val="001A5361"/>
    <w:rsid w:val="001A672A"/>
    <w:rsid w:val="001B689B"/>
    <w:rsid w:val="001B785B"/>
    <w:rsid w:val="001C34AF"/>
    <w:rsid w:val="001C377D"/>
    <w:rsid w:val="001C70BD"/>
    <w:rsid w:val="001C760D"/>
    <w:rsid w:val="001C7758"/>
    <w:rsid w:val="001C787B"/>
    <w:rsid w:val="001D1068"/>
    <w:rsid w:val="001D78A8"/>
    <w:rsid w:val="001E05CF"/>
    <w:rsid w:val="001E1F8D"/>
    <w:rsid w:val="001E317E"/>
    <w:rsid w:val="001F00BF"/>
    <w:rsid w:val="001F14BE"/>
    <w:rsid w:val="001F2FF4"/>
    <w:rsid w:val="001F3A23"/>
    <w:rsid w:val="001F3D7A"/>
    <w:rsid w:val="001F5F95"/>
    <w:rsid w:val="0020018F"/>
    <w:rsid w:val="00202C3A"/>
    <w:rsid w:val="002047B2"/>
    <w:rsid w:val="00205C1C"/>
    <w:rsid w:val="002062A5"/>
    <w:rsid w:val="00211CAD"/>
    <w:rsid w:val="00212131"/>
    <w:rsid w:val="00214124"/>
    <w:rsid w:val="00215CBF"/>
    <w:rsid w:val="00216F56"/>
    <w:rsid w:val="00217865"/>
    <w:rsid w:val="00220592"/>
    <w:rsid w:val="00222BC5"/>
    <w:rsid w:val="00222E30"/>
    <w:rsid w:val="0022407F"/>
    <w:rsid w:val="00224727"/>
    <w:rsid w:val="002271CC"/>
    <w:rsid w:val="0023268E"/>
    <w:rsid w:val="00232C5B"/>
    <w:rsid w:val="00233538"/>
    <w:rsid w:val="00233DDB"/>
    <w:rsid w:val="002348F8"/>
    <w:rsid w:val="00234BEB"/>
    <w:rsid w:val="00235A31"/>
    <w:rsid w:val="002363BD"/>
    <w:rsid w:val="00241956"/>
    <w:rsid w:val="00241D1F"/>
    <w:rsid w:val="00242E68"/>
    <w:rsid w:val="002434A4"/>
    <w:rsid w:val="002459BC"/>
    <w:rsid w:val="00250986"/>
    <w:rsid w:val="002518B4"/>
    <w:rsid w:val="00251AD4"/>
    <w:rsid w:val="00252FEE"/>
    <w:rsid w:val="0025797D"/>
    <w:rsid w:val="00257B53"/>
    <w:rsid w:val="00262DA3"/>
    <w:rsid w:val="00263E0F"/>
    <w:rsid w:val="002646DE"/>
    <w:rsid w:val="00264BA8"/>
    <w:rsid w:val="00267493"/>
    <w:rsid w:val="0026753C"/>
    <w:rsid w:val="002678B0"/>
    <w:rsid w:val="00271B09"/>
    <w:rsid w:val="00273BB5"/>
    <w:rsid w:val="00275187"/>
    <w:rsid w:val="00275921"/>
    <w:rsid w:val="002811A4"/>
    <w:rsid w:val="0028366A"/>
    <w:rsid w:val="00284A26"/>
    <w:rsid w:val="00285EAC"/>
    <w:rsid w:val="0028776B"/>
    <w:rsid w:val="00290613"/>
    <w:rsid w:val="0029239D"/>
    <w:rsid w:val="00293114"/>
    <w:rsid w:val="00293AF0"/>
    <w:rsid w:val="00294C32"/>
    <w:rsid w:val="00295B10"/>
    <w:rsid w:val="002963DF"/>
    <w:rsid w:val="00297067"/>
    <w:rsid w:val="0029756D"/>
    <w:rsid w:val="00297630"/>
    <w:rsid w:val="00297922"/>
    <w:rsid w:val="002A3644"/>
    <w:rsid w:val="002A79A6"/>
    <w:rsid w:val="002B12DC"/>
    <w:rsid w:val="002B4458"/>
    <w:rsid w:val="002B4952"/>
    <w:rsid w:val="002B516B"/>
    <w:rsid w:val="002B77D6"/>
    <w:rsid w:val="002B7AC1"/>
    <w:rsid w:val="002C4AC9"/>
    <w:rsid w:val="002C5145"/>
    <w:rsid w:val="002C6341"/>
    <w:rsid w:val="002C7117"/>
    <w:rsid w:val="002C7F60"/>
    <w:rsid w:val="002D2B57"/>
    <w:rsid w:val="002D3DC6"/>
    <w:rsid w:val="002D4DC8"/>
    <w:rsid w:val="002D674D"/>
    <w:rsid w:val="002D681B"/>
    <w:rsid w:val="002D7CE6"/>
    <w:rsid w:val="002E09FB"/>
    <w:rsid w:val="002E10CB"/>
    <w:rsid w:val="002E193E"/>
    <w:rsid w:val="002E2C62"/>
    <w:rsid w:val="002E3906"/>
    <w:rsid w:val="002E401F"/>
    <w:rsid w:val="002E4FA0"/>
    <w:rsid w:val="002E6084"/>
    <w:rsid w:val="002E6680"/>
    <w:rsid w:val="002E67FE"/>
    <w:rsid w:val="002F568A"/>
    <w:rsid w:val="002F657B"/>
    <w:rsid w:val="002F7B7C"/>
    <w:rsid w:val="002F7EB5"/>
    <w:rsid w:val="00302646"/>
    <w:rsid w:val="0030292B"/>
    <w:rsid w:val="003048C5"/>
    <w:rsid w:val="00311394"/>
    <w:rsid w:val="003113EE"/>
    <w:rsid w:val="0031321E"/>
    <w:rsid w:val="0031390B"/>
    <w:rsid w:val="00316C2C"/>
    <w:rsid w:val="00321C9A"/>
    <w:rsid w:val="0032243E"/>
    <w:rsid w:val="0032255F"/>
    <w:rsid w:val="00325BC7"/>
    <w:rsid w:val="00325F58"/>
    <w:rsid w:val="00327E18"/>
    <w:rsid w:val="00331480"/>
    <w:rsid w:val="0033180A"/>
    <w:rsid w:val="00332FB8"/>
    <w:rsid w:val="00333492"/>
    <w:rsid w:val="00334F52"/>
    <w:rsid w:val="003364C2"/>
    <w:rsid w:val="003417F9"/>
    <w:rsid w:val="003429E5"/>
    <w:rsid w:val="0034397A"/>
    <w:rsid w:val="00344201"/>
    <w:rsid w:val="00344873"/>
    <w:rsid w:val="0034592F"/>
    <w:rsid w:val="00347DFB"/>
    <w:rsid w:val="00350376"/>
    <w:rsid w:val="00350827"/>
    <w:rsid w:val="00353689"/>
    <w:rsid w:val="00354A4F"/>
    <w:rsid w:val="00355A85"/>
    <w:rsid w:val="00355D75"/>
    <w:rsid w:val="00356B76"/>
    <w:rsid w:val="00356EB5"/>
    <w:rsid w:val="00357A41"/>
    <w:rsid w:val="00360002"/>
    <w:rsid w:val="00360A70"/>
    <w:rsid w:val="00361469"/>
    <w:rsid w:val="00365350"/>
    <w:rsid w:val="003679DB"/>
    <w:rsid w:val="00367CA6"/>
    <w:rsid w:val="0037044A"/>
    <w:rsid w:val="00370AFC"/>
    <w:rsid w:val="00370B92"/>
    <w:rsid w:val="00370BD9"/>
    <w:rsid w:val="00374584"/>
    <w:rsid w:val="0037540C"/>
    <w:rsid w:val="0037643D"/>
    <w:rsid w:val="003801C0"/>
    <w:rsid w:val="003810C7"/>
    <w:rsid w:val="00382B78"/>
    <w:rsid w:val="00382EED"/>
    <w:rsid w:val="003869FE"/>
    <w:rsid w:val="0039076B"/>
    <w:rsid w:val="00391F52"/>
    <w:rsid w:val="003920F5"/>
    <w:rsid w:val="003927C0"/>
    <w:rsid w:val="003937D7"/>
    <w:rsid w:val="00394775"/>
    <w:rsid w:val="00395EDF"/>
    <w:rsid w:val="00396A41"/>
    <w:rsid w:val="003A1093"/>
    <w:rsid w:val="003A25D5"/>
    <w:rsid w:val="003A3C13"/>
    <w:rsid w:val="003A7675"/>
    <w:rsid w:val="003A7B4E"/>
    <w:rsid w:val="003B151F"/>
    <w:rsid w:val="003B776C"/>
    <w:rsid w:val="003B7C54"/>
    <w:rsid w:val="003C061A"/>
    <w:rsid w:val="003C09D9"/>
    <w:rsid w:val="003C2E73"/>
    <w:rsid w:val="003C5F13"/>
    <w:rsid w:val="003C79F0"/>
    <w:rsid w:val="003D17EE"/>
    <w:rsid w:val="003D1F68"/>
    <w:rsid w:val="003D2BF1"/>
    <w:rsid w:val="003D3E0B"/>
    <w:rsid w:val="003D4939"/>
    <w:rsid w:val="003D4C2A"/>
    <w:rsid w:val="003D6965"/>
    <w:rsid w:val="003E0EDA"/>
    <w:rsid w:val="003E329D"/>
    <w:rsid w:val="003E360A"/>
    <w:rsid w:val="003E4273"/>
    <w:rsid w:val="003E6B50"/>
    <w:rsid w:val="003F14EB"/>
    <w:rsid w:val="003F1F6A"/>
    <w:rsid w:val="003F4EEA"/>
    <w:rsid w:val="003F5D74"/>
    <w:rsid w:val="0040011A"/>
    <w:rsid w:val="004014E0"/>
    <w:rsid w:val="004110C7"/>
    <w:rsid w:val="00414BD3"/>
    <w:rsid w:val="00416FA3"/>
    <w:rsid w:val="00420333"/>
    <w:rsid w:val="00420413"/>
    <w:rsid w:val="00420699"/>
    <w:rsid w:val="00421207"/>
    <w:rsid w:val="00422685"/>
    <w:rsid w:val="00423BF3"/>
    <w:rsid w:val="00424372"/>
    <w:rsid w:val="00431A93"/>
    <w:rsid w:val="0043305E"/>
    <w:rsid w:val="00433485"/>
    <w:rsid w:val="00435371"/>
    <w:rsid w:val="00436B82"/>
    <w:rsid w:val="0044092F"/>
    <w:rsid w:val="00440FC7"/>
    <w:rsid w:val="00443EFA"/>
    <w:rsid w:val="00444A6C"/>
    <w:rsid w:val="0044525C"/>
    <w:rsid w:val="00445C48"/>
    <w:rsid w:val="00447C54"/>
    <w:rsid w:val="00450BFA"/>
    <w:rsid w:val="00450C10"/>
    <w:rsid w:val="004516B0"/>
    <w:rsid w:val="004540C9"/>
    <w:rsid w:val="0045411E"/>
    <w:rsid w:val="00460869"/>
    <w:rsid w:val="00460BD8"/>
    <w:rsid w:val="00461617"/>
    <w:rsid w:val="00462D85"/>
    <w:rsid w:val="0046500B"/>
    <w:rsid w:val="0046605C"/>
    <w:rsid w:val="00467C42"/>
    <w:rsid w:val="00471E8D"/>
    <w:rsid w:val="00472F7A"/>
    <w:rsid w:val="004742B9"/>
    <w:rsid w:val="0048011E"/>
    <w:rsid w:val="0048449E"/>
    <w:rsid w:val="0048509B"/>
    <w:rsid w:val="004860FB"/>
    <w:rsid w:val="00486925"/>
    <w:rsid w:val="004878A0"/>
    <w:rsid w:val="004907D4"/>
    <w:rsid w:val="0049492A"/>
    <w:rsid w:val="004A38FD"/>
    <w:rsid w:val="004A4548"/>
    <w:rsid w:val="004A7094"/>
    <w:rsid w:val="004B14FA"/>
    <w:rsid w:val="004B306F"/>
    <w:rsid w:val="004B446C"/>
    <w:rsid w:val="004B47F5"/>
    <w:rsid w:val="004B75CF"/>
    <w:rsid w:val="004B7739"/>
    <w:rsid w:val="004B7A2E"/>
    <w:rsid w:val="004C14E4"/>
    <w:rsid w:val="004C3108"/>
    <w:rsid w:val="004C53AF"/>
    <w:rsid w:val="004C5957"/>
    <w:rsid w:val="004C5A5E"/>
    <w:rsid w:val="004C638B"/>
    <w:rsid w:val="004C77C5"/>
    <w:rsid w:val="004D2E01"/>
    <w:rsid w:val="004D3F5C"/>
    <w:rsid w:val="004D79DD"/>
    <w:rsid w:val="004E3BB8"/>
    <w:rsid w:val="004E4026"/>
    <w:rsid w:val="004E765D"/>
    <w:rsid w:val="004F29D9"/>
    <w:rsid w:val="004F2A00"/>
    <w:rsid w:val="004F353B"/>
    <w:rsid w:val="004F56AC"/>
    <w:rsid w:val="00501C6C"/>
    <w:rsid w:val="00502FBD"/>
    <w:rsid w:val="00506B44"/>
    <w:rsid w:val="00506E68"/>
    <w:rsid w:val="005070A1"/>
    <w:rsid w:val="00510EAC"/>
    <w:rsid w:val="005123E7"/>
    <w:rsid w:val="005128F3"/>
    <w:rsid w:val="00514020"/>
    <w:rsid w:val="005233F6"/>
    <w:rsid w:val="005236D0"/>
    <w:rsid w:val="00524708"/>
    <w:rsid w:val="005343B7"/>
    <w:rsid w:val="00534AD3"/>
    <w:rsid w:val="00535988"/>
    <w:rsid w:val="00537680"/>
    <w:rsid w:val="0054073D"/>
    <w:rsid w:val="00540810"/>
    <w:rsid w:val="00540C2F"/>
    <w:rsid w:val="00541882"/>
    <w:rsid w:val="00541EE2"/>
    <w:rsid w:val="0054732B"/>
    <w:rsid w:val="005474FF"/>
    <w:rsid w:val="00547A2C"/>
    <w:rsid w:val="00550BC6"/>
    <w:rsid w:val="005548C0"/>
    <w:rsid w:val="00555C31"/>
    <w:rsid w:val="00557145"/>
    <w:rsid w:val="0055794D"/>
    <w:rsid w:val="00562525"/>
    <w:rsid w:val="00562958"/>
    <w:rsid w:val="00564EB9"/>
    <w:rsid w:val="00566187"/>
    <w:rsid w:val="00567FDD"/>
    <w:rsid w:val="00571351"/>
    <w:rsid w:val="00573771"/>
    <w:rsid w:val="005749D5"/>
    <w:rsid w:val="00575EC9"/>
    <w:rsid w:val="005762B0"/>
    <w:rsid w:val="00580667"/>
    <w:rsid w:val="0058078B"/>
    <w:rsid w:val="00580F78"/>
    <w:rsid w:val="00582D87"/>
    <w:rsid w:val="005854AE"/>
    <w:rsid w:val="00590BB9"/>
    <w:rsid w:val="00590DFE"/>
    <w:rsid w:val="00591137"/>
    <w:rsid w:val="00591E23"/>
    <w:rsid w:val="0059357A"/>
    <w:rsid w:val="00594208"/>
    <w:rsid w:val="0059553B"/>
    <w:rsid w:val="005A07BF"/>
    <w:rsid w:val="005A0B11"/>
    <w:rsid w:val="005A171F"/>
    <w:rsid w:val="005A2F23"/>
    <w:rsid w:val="005A3149"/>
    <w:rsid w:val="005A4AF3"/>
    <w:rsid w:val="005A6409"/>
    <w:rsid w:val="005A6555"/>
    <w:rsid w:val="005A6561"/>
    <w:rsid w:val="005A66A9"/>
    <w:rsid w:val="005A7708"/>
    <w:rsid w:val="005B3B2B"/>
    <w:rsid w:val="005B3DBE"/>
    <w:rsid w:val="005B41B7"/>
    <w:rsid w:val="005C000C"/>
    <w:rsid w:val="005C010D"/>
    <w:rsid w:val="005C04FF"/>
    <w:rsid w:val="005C15DC"/>
    <w:rsid w:val="005C19CC"/>
    <w:rsid w:val="005C5BD1"/>
    <w:rsid w:val="005D18F3"/>
    <w:rsid w:val="005D1B41"/>
    <w:rsid w:val="005D22F7"/>
    <w:rsid w:val="005D2684"/>
    <w:rsid w:val="005E0326"/>
    <w:rsid w:val="005E0417"/>
    <w:rsid w:val="005E2947"/>
    <w:rsid w:val="005E368E"/>
    <w:rsid w:val="005E3980"/>
    <w:rsid w:val="005E5088"/>
    <w:rsid w:val="005E5C5A"/>
    <w:rsid w:val="005E739D"/>
    <w:rsid w:val="005F02ED"/>
    <w:rsid w:val="005F0907"/>
    <w:rsid w:val="005F0977"/>
    <w:rsid w:val="005F166A"/>
    <w:rsid w:val="005F1763"/>
    <w:rsid w:val="005F1B4C"/>
    <w:rsid w:val="005F1C9C"/>
    <w:rsid w:val="005F1E79"/>
    <w:rsid w:val="005F3627"/>
    <w:rsid w:val="005F3D96"/>
    <w:rsid w:val="005F44B7"/>
    <w:rsid w:val="005F4D20"/>
    <w:rsid w:val="005F6C2A"/>
    <w:rsid w:val="006004A7"/>
    <w:rsid w:val="00602401"/>
    <w:rsid w:val="00603C08"/>
    <w:rsid w:val="00605921"/>
    <w:rsid w:val="006068BD"/>
    <w:rsid w:val="0060739E"/>
    <w:rsid w:val="00607B93"/>
    <w:rsid w:val="00610567"/>
    <w:rsid w:val="0061071B"/>
    <w:rsid w:val="0061081D"/>
    <w:rsid w:val="006111BA"/>
    <w:rsid w:val="00612EEF"/>
    <w:rsid w:val="00613223"/>
    <w:rsid w:val="00615F6E"/>
    <w:rsid w:val="00620473"/>
    <w:rsid w:val="00621ADE"/>
    <w:rsid w:val="0062273C"/>
    <w:rsid w:val="0063092D"/>
    <w:rsid w:val="00631061"/>
    <w:rsid w:val="00637030"/>
    <w:rsid w:val="00637DE4"/>
    <w:rsid w:val="0064071E"/>
    <w:rsid w:val="00642943"/>
    <w:rsid w:val="006429A2"/>
    <w:rsid w:val="006446D2"/>
    <w:rsid w:val="0064763B"/>
    <w:rsid w:val="00647725"/>
    <w:rsid w:val="00647A00"/>
    <w:rsid w:val="00650221"/>
    <w:rsid w:val="00650A88"/>
    <w:rsid w:val="00651A7F"/>
    <w:rsid w:val="0065548A"/>
    <w:rsid w:val="00656238"/>
    <w:rsid w:val="00656309"/>
    <w:rsid w:val="00656CE3"/>
    <w:rsid w:val="00656F58"/>
    <w:rsid w:val="00657B81"/>
    <w:rsid w:val="00657CBB"/>
    <w:rsid w:val="00660D02"/>
    <w:rsid w:val="006617A0"/>
    <w:rsid w:val="00662A83"/>
    <w:rsid w:val="00665014"/>
    <w:rsid w:val="00665732"/>
    <w:rsid w:val="00665993"/>
    <w:rsid w:val="00665A3A"/>
    <w:rsid w:val="0066699A"/>
    <w:rsid w:val="00667C58"/>
    <w:rsid w:val="0067016A"/>
    <w:rsid w:val="00671433"/>
    <w:rsid w:val="00671904"/>
    <w:rsid w:val="006748E8"/>
    <w:rsid w:val="006759FA"/>
    <w:rsid w:val="00675AB8"/>
    <w:rsid w:val="006805FE"/>
    <w:rsid w:val="00681B29"/>
    <w:rsid w:val="00682B60"/>
    <w:rsid w:val="0068448E"/>
    <w:rsid w:val="00685664"/>
    <w:rsid w:val="006868E3"/>
    <w:rsid w:val="0069028A"/>
    <w:rsid w:val="006904EB"/>
    <w:rsid w:val="006905CD"/>
    <w:rsid w:val="006907B0"/>
    <w:rsid w:val="006914FE"/>
    <w:rsid w:val="00694DEC"/>
    <w:rsid w:val="00695219"/>
    <w:rsid w:val="0069621F"/>
    <w:rsid w:val="00696E2E"/>
    <w:rsid w:val="006A3C89"/>
    <w:rsid w:val="006A4314"/>
    <w:rsid w:val="006A470E"/>
    <w:rsid w:val="006A4CDF"/>
    <w:rsid w:val="006B096B"/>
    <w:rsid w:val="006B28E3"/>
    <w:rsid w:val="006B49D9"/>
    <w:rsid w:val="006C1CA4"/>
    <w:rsid w:val="006C24F8"/>
    <w:rsid w:val="006C60BC"/>
    <w:rsid w:val="006E00DB"/>
    <w:rsid w:val="006E09E4"/>
    <w:rsid w:val="006E22CC"/>
    <w:rsid w:val="006E35D6"/>
    <w:rsid w:val="006E3D8A"/>
    <w:rsid w:val="006E4CC4"/>
    <w:rsid w:val="006E4CEC"/>
    <w:rsid w:val="006E4E47"/>
    <w:rsid w:val="006E62EA"/>
    <w:rsid w:val="006F20A2"/>
    <w:rsid w:val="006F45FB"/>
    <w:rsid w:val="006F4670"/>
    <w:rsid w:val="006F4DC7"/>
    <w:rsid w:val="006F533E"/>
    <w:rsid w:val="006F58C8"/>
    <w:rsid w:val="006F68A9"/>
    <w:rsid w:val="00700275"/>
    <w:rsid w:val="007014A5"/>
    <w:rsid w:val="007020BC"/>
    <w:rsid w:val="00703964"/>
    <w:rsid w:val="0070638F"/>
    <w:rsid w:val="0070702E"/>
    <w:rsid w:val="00712283"/>
    <w:rsid w:val="00713AC4"/>
    <w:rsid w:val="00722517"/>
    <w:rsid w:val="00723703"/>
    <w:rsid w:val="0072445B"/>
    <w:rsid w:val="00726DB3"/>
    <w:rsid w:val="00731515"/>
    <w:rsid w:val="00731A1F"/>
    <w:rsid w:val="00733C3D"/>
    <w:rsid w:val="007356CA"/>
    <w:rsid w:val="007359E0"/>
    <w:rsid w:val="00735EFF"/>
    <w:rsid w:val="007409E1"/>
    <w:rsid w:val="00741D2E"/>
    <w:rsid w:val="00741F78"/>
    <w:rsid w:val="00742721"/>
    <w:rsid w:val="007429EE"/>
    <w:rsid w:val="00742BB9"/>
    <w:rsid w:val="0074384F"/>
    <w:rsid w:val="00743DCE"/>
    <w:rsid w:val="00745315"/>
    <w:rsid w:val="007455DB"/>
    <w:rsid w:val="00745BA5"/>
    <w:rsid w:val="007464C4"/>
    <w:rsid w:val="00747541"/>
    <w:rsid w:val="007517A7"/>
    <w:rsid w:val="0075369F"/>
    <w:rsid w:val="007545CE"/>
    <w:rsid w:val="007567B8"/>
    <w:rsid w:val="00761587"/>
    <w:rsid w:val="007634A5"/>
    <w:rsid w:val="00774378"/>
    <w:rsid w:val="007745BD"/>
    <w:rsid w:val="007777D0"/>
    <w:rsid w:val="0078101A"/>
    <w:rsid w:val="0078311C"/>
    <w:rsid w:val="00786D3A"/>
    <w:rsid w:val="0079278F"/>
    <w:rsid w:val="0079306F"/>
    <w:rsid w:val="00793C45"/>
    <w:rsid w:val="0079582E"/>
    <w:rsid w:val="00797F3E"/>
    <w:rsid w:val="007A064D"/>
    <w:rsid w:val="007A07F4"/>
    <w:rsid w:val="007A0AF5"/>
    <w:rsid w:val="007A13E7"/>
    <w:rsid w:val="007A1B90"/>
    <w:rsid w:val="007A4AA4"/>
    <w:rsid w:val="007A51D2"/>
    <w:rsid w:val="007A557B"/>
    <w:rsid w:val="007A6116"/>
    <w:rsid w:val="007A7629"/>
    <w:rsid w:val="007B234E"/>
    <w:rsid w:val="007B571C"/>
    <w:rsid w:val="007B682C"/>
    <w:rsid w:val="007B719A"/>
    <w:rsid w:val="007B7352"/>
    <w:rsid w:val="007C0A01"/>
    <w:rsid w:val="007C383A"/>
    <w:rsid w:val="007C5EDF"/>
    <w:rsid w:val="007C64A0"/>
    <w:rsid w:val="007C6674"/>
    <w:rsid w:val="007C6A00"/>
    <w:rsid w:val="007C7846"/>
    <w:rsid w:val="007D1201"/>
    <w:rsid w:val="007D1679"/>
    <w:rsid w:val="007D4BC3"/>
    <w:rsid w:val="007D5863"/>
    <w:rsid w:val="007E5B3F"/>
    <w:rsid w:val="007E6F9F"/>
    <w:rsid w:val="007E7598"/>
    <w:rsid w:val="007F2B4F"/>
    <w:rsid w:val="007F3E0B"/>
    <w:rsid w:val="007F3F93"/>
    <w:rsid w:val="007F646A"/>
    <w:rsid w:val="00802A71"/>
    <w:rsid w:val="008045B6"/>
    <w:rsid w:val="00805328"/>
    <w:rsid w:val="00806BE2"/>
    <w:rsid w:val="008105E8"/>
    <w:rsid w:val="00810609"/>
    <w:rsid w:val="00811C41"/>
    <w:rsid w:val="0081322E"/>
    <w:rsid w:val="00813892"/>
    <w:rsid w:val="00820470"/>
    <w:rsid w:val="00820897"/>
    <w:rsid w:val="00821A1D"/>
    <w:rsid w:val="00823508"/>
    <w:rsid w:val="00827499"/>
    <w:rsid w:val="00830637"/>
    <w:rsid w:val="008307B8"/>
    <w:rsid w:val="008354D3"/>
    <w:rsid w:val="008360D4"/>
    <w:rsid w:val="008364F0"/>
    <w:rsid w:val="00837ED5"/>
    <w:rsid w:val="00840BF6"/>
    <w:rsid w:val="008413B5"/>
    <w:rsid w:val="008442A1"/>
    <w:rsid w:val="008456F5"/>
    <w:rsid w:val="0084653F"/>
    <w:rsid w:val="00850D0A"/>
    <w:rsid w:val="008523A7"/>
    <w:rsid w:val="008524B3"/>
    <w:rsid w:val="00852DF5"/>
    <w:rsid w:val="00853F86"/>
    <w:rsid w:val="00855367"/>
    <w:rsid w:val="00861709"/>
    <w:rsid w:val="00862D8D"/>
    <w:rsid w:val="00865AC6"/>
    <w:rsid w:val="00866121"/>
    <w:rsid w:val="00866EBF"/>
    <w:rsid w:val="008702F0"/>
    <w:rsid w:val="00872D2B"/>
    <w:rsid w:val="00873E1A"/>
    <w:rsid w:val="008759E6"/>
    <w:rsid w:val="00880143"/>
    <w:rsid w:val="00881BD3"/>
    <w:rsid w:val="00884D7C"/>
    <w:rsid w:val="00886709"/>
    <w:rsid w:val="00890650"/>
    <w:rsid w:val="00894547"/>
    <w:rsid w:val="00896D38"/>
    <w:rsid w:val="008A0EBB"/>
    <w:rsid w:val="008A2329"/>
    <w:rsid w:val="008A4C2D"/>
    <w:rsid w:val="008B35BF"/>
    <w:rsid w:val="008B3F90"/>
    <w:rsid w:val="008B4D87"/>
    <w:rsid w:val="008B7A7C"/>
    <w:rsid w:val="008B7C62"/>
    <w:rsid w:val="008C24CF"/>
    <w:rsid w:val="008C443B"/>
    <w:rsid w:val="008D09B1"/>
    <w:rsid w:val="008D1AE0"/>
    <w:rsid w:val="008D24F2"/>
    <w:rsid w:val="008D2AB8"/>
    <w:rsid w:val="008D33F4"/>
    <w:rsid w:val="008D3CEA"/>
    <w:rsid w:val="008D5024"/>
    <w:rsid w:val="008E031E"/>
    <w:rsid w:val="008E24A2"/>
    <w:rsid w:val="008E301E"/>
    <w:rsid w:val="008E375F"/>
    <w:rsid w:val="008E7DC9"/>
    <w:rsid w:val="008F0407"/>
    <w:rsid w:val="008F2E3E"/>
    <w:rsid w:val="008F3D8D"/>
    <w:rsid w:val="008F63AF"/>
    <w:rsid w:val="008F757A"/>
    <w:rsid w:val="008F7631"/>
    <w:rsid w:val="009042EA"/>
    <w:rsid w:val="00907AD8"/>
    <w:rsid w:val="00910FD2"/>
    <w:rsid w:val="009123F4"/>
    <w:rsid w:val="00912AB0"/>
    <w:rsid w:val="00912B1A"/>
    <w:rsid w:val="00914FE3"/>
    <w:rsid w:val="0092056B"/>
    <w:rsid w:val="00920811"/>
    <w:rsid w:val="00920AC7"/>
    <w:rsid w:val="009221A0"/>
    <w:rsid w:val="0092576A"/>
    <w:rsid w:val="0092614A"/>
    <w:rsid w:val="00930E29"/>
    <w:rsid w:val="0093370C"/>
    <w:rsid w:val="00933E65"/>
    <w:rsid w:val="00941BDB"/>
    <w:rsid w:val="00942825"/>
    <w:rsid w:val="0094370F"/>
    <w:rsid w:val="00945180"/>
    <w:rsid w:val="00945639"/>
    <w:rsid w:val="00945779"/>
    <w:rsid w:val="00951B59"/>
    <w:rsid w:val="00952E81"/>
    <w:rsid w:val="009547C8"/>
    <w:rsid w:val="0095619B"/>
    <w:rsid w:val="00956AA4"/>
    <w:rsid w:val="00957933"/>
    <w:rsid w:val="009615DC"/>
    <w:rsid w:val="00961E30"/>
    <w:rsid w:val="009635B0"/>
    <w:rsid w:val="009653DF"/>
    <w:rsid w:val="00965E4C"/>
    <w:rsid w:val="0096778C"/>
    <w:rsid w:val="00970A6B"/>
    <w:rsid w:val="00971411"/>
    <w:rsid w:val="00973004"/>
    <w:rsid w:val="00973F46"/>
    <w:rsid w:val="009742AE"/>
    <w:rsid w:val="00974301"/>
    <w:rsid w:val="009748AF"/>
    <w:rsid w:val="009754A2"/>
    <w:rsid w:val="0097780E"/>
    <w:rsid w:val="00977BEA"/>
    <w:rsid w:val="0098153F"/>
    <w:rsid w:val="00981DA4"/>
    <w:rsid w:val="00982019"/>
    <w:rsid w:val="00982337"/>
    <w:rsid w:val="009839FA"/>
    <w:rsid w:val="00983BBB"/>
    <w:rsid w:val="00984209"/>
    <w:rsid w:val="0098779F"/>
    <w:rsid w:val="0098796D"/>
    <w:rsid w:val="00990334"/>
    <w:rsid w:val="009911A7"/>
    <w:rsid w:val="009929C5"/>
    <w:rsid w:val="009966C5"/>
    <w:rsid w:val="009A0464"/>
    <w:rsid w:val="009A3C68"/>
    <w:rsid w:val="009A3E04"/>
    <w:rsid w:val="009A5276"/>
    <w:rsid w:val="009A5D29"/>
    <w:rsid w:val="009A657B"/>
    <w:rsid w:val="009A7112"/>
    <w:rsid w:val="009A7772"/>
    <w:rsid w:val="009A7A6D"/>
    <w:rsid w:val="009B1691"/>
    <w:rsid w:val="009B68AD"/>
    <w:rsid w:val="009B7B4B"/>
    <w:rsid w:val="009C1EAF"/>
    <w:rsid w:val="009C1F94"/>
    <w:rsid w:val="009C4A38"/>
    <w:rsid w:val="009C4AEE"/>
    <w:rsid w:val="009C75CA"/>
    <w:rsid w:val="009D2D3C"/>
    <w:rsid w:val="009D6B18"/>
    <w:rsid w:val="009D72B7"/>
    <w:rsid w:val="009E2173"/>
    <w:rsid w:val="009E244D"/>
    <w:rsid w:val="009E2FB9"/>
    <w:rsid w:val="009E4614"/>
    <w:rsid w:val="009E55FA"/>
    <w:rsid w:val="009E640A"/>
    <w:rsid w:val="009E654A"/>
    <w:rsid w:val="009E745B"/>
    <w:rsid w:val="009F43A6"/>
    <w:rsid w:val="009F45E5"/>
    <w:rsid w:val="009F4F5F"/>
    <w:rsid w:val="009F50FE"/>
    <w:rsid w:val="009F6983"/>
    <w:rsid w:val="009F734F"/>
    <w:rsid w:val="00A02124"/>
    <w:rsid w:val="00A03C1B"/>
    <w:rsid w:val="00A04008"/>
    <w:rsid w:val="00A05971"/>
    <w:rsid w:val="00A05C95"/>
    <w:rsid w:val="00A060F3"/>
    <w:rsid w:val="00A070F5"/>
    <w:rsid w:val="00A077E7"/>
    <w:rsid w:val="00A07C44"/>
    <w:rsid w:val="00A10534"/>
    <w:rsid w:val="00A11801"/>
    <w:rsid w:val="00A15279"/>
    <w:rsid w:val="00A15F83"/>
    <w:rsid w:val="00A16EE6"/>
    <w:rsid w:val="00A16F29"/>
    <w:rsid w:val="00A20B03"/>
    <w:rsid w:val="00A21586"/>
    <w:rsid w:val="00A23E15"/>
    <w:rsid w:val="00A24719"/>
    <w:rsid w:val="00A26122"/>
    <w:rsid w:val="00A279E1"/>
    <w:rsid w:val="00A31AB4"/>
    <w:rsid w:val="00A33B4C"/>
    <w:rsid w:val="00A33E10"/>
    <w:rsid w:val="00A35975"/>
    <w:rsid w:val="00A3602C"/>
    <w:rsid w:val="00A37C60"/>
    <w:rsid w:val="00A40B60"/>
    <w:rsid w:val="00A418E1"/>
    <w:rsid w:val="00A4298F"/>
    <w:rsid w:val="00A43D9B"/>
    <w:rsid w:val="00A44C60"/>
    <w:rsid w:val="00A4506D"/>
    <w:rsid w:val="00A5012B"/>
    <w:rsid w:val="00A6299F"/>
    <w:rsid w:val="00A62D6B"/>
    <w:rsid w:val="00A633D4"/>
    <w:rsid w:val="00A63880"/>
    <w:rsid w:val="00A63B2D"/>
    <w:rsid w:val="00A65F73"/>
    <w:rsid w:val="00A66432"/>
    <w:rsid w:val="00A7023F"/>
    <w:rsid w:val="00A73476"/>
    <w:rsid w:val="00A74B70"/>
    <w:rsid w:val="00A74F77"/>
    <w:rsid w:val="00A816F2"/>
    <w:rsid w:val="00A8514D"/>
    <w:rsid w:val="00A862E8"/>
    <w:rsid w:val="00A93FEC"/>
    <w:rsid w:val="00AA0BC5"/>
    <w:rsid w:val="00AA18ED"/>
    <w:rsid w:val="00AA221E"/>
    <w:rsid w:val="00AA26CA"/>
    <w:rsid w:val="00AA3FAC"/>
    <w:rsid w:val="00AA54C1"/>
    <w:rsid w:val="00AA56EE"/>
    <w:rsid w:val="00AA61A9"/>
    <w:rsid w:val="00AA6D42"/>
    <w:rsid w:val="00AA6DB2"/>
    <w:rsid w:val="00AA7E2B"/>
    <w:rsid w:val="00AB0043"/>
    <w:rsid w:val="00AB04C7"/>
    <w:rsid w:val="00AB0C0E"/>
    <w:rsid w:val="00AB2A6A"/>
    <w:rsid w:val="00AB31DF"/>
    <w:rsid w:val="00AB4F48"/>
    <w:rsid w:val="00AB7710"/>
    <w:rsid w:val="00AB79C8"/>
    <w:rsid w:val="00AC12AF"/>
    <w:rsid w:val="00AC1E26"/>
    <w:rsid w:val="00AC27BD"/>
    <w:rsid w:val="00AC30F5"/>
    <w:rsid w:val="00AC32D4"/>
    <w:rsid w:val="00AC466D"/>
    <w:rsid w:val="00AC638A"/>
    <w:rsid w:val="00AC7E2F"/>
    <w:rsid w:val="00AD1816"/>
    <w:rsid w:val="00AD4160"/>
    <w:rsid w:val="00AD4FD0"/>
    <w:rsid w:val="00AD6662"/>
    <w:rsid w:val="00AE043D"/>
    <w:rsid w:val="00AE3B89"/>
    <w:rsid w:val="00AE447B"/>
    <w:rsid w:val="00AE5264"/>
    <w:rsid w:val="00AE562D"/>
    <w:rsid w:val="00AF0AA3"/>
    <w:rsid w:val="00AF124D"/>
    <w:rsid w:val="00AF1540"/>
    <w:rsid w:val="00AF1B41"/>
    <w:rsid w:val="00AF1E95"/>
    <w:rsid w:val="00AF4B18"/>
    <w:rsid w:val="00AF5303"/>
    <w:rsid w:val="00AF587E"/>
    <w:rsid w:val="00AF594D"/>
    <w:rsid w:val="00AF77DD"/>
    <w:rsid w:val="00B0049E"/>
    <w:rsid w:val="00B01C41"/>
    <w:rsid w:val="00B04270"/>
    <w:rsid w:val="00B061D3"/>
    <w:rsid w:val="00B06462"/>
    <w:rsid w:val="00B06934"/>
    <w:rsid w:val="00B06A2A"/>
    <w:rsid w:val="00B106FA"/>
    <w:rsid w:val="00B1148E"/>
    <w:rsid w:val="00B11F0D"/>
    <w:rsid w:val="00B12884"/>
    <w:rsid w:val="00B13D85"/>
    <w:rsid w:val="00B14559"/>
    <w:rsid w:val="00B153EC"/>
    <w:rsid w:val="00B16AF9"/>
    <w:rsid w:val="00B17CCA"/>
    <w:rsid w:val="00B20A81"/>
    <w:rsid w:val="00B22F97"/>
    <w:rsid w:val="00B2454E"/>
    <w:rsid w:val="00B32718"/>
    <w:rsid w:val="00B3283F"/>
    <w:rsid w:val="00B33CB9"/>
    <w:rsid w:val="00B35C13"/>
    <w:rsid w:val="00B41D53"/>
    <w:rsid w:val="00B42C8F"/>
    <w:rsid w:val="00B430E2"/>
    <w:rsid w:val="00B4400C"/>
    <w:rsid w:val="00B44834"/>
    <w:rsid w:val="00B44A15"/>
    <w:rsid w:val="00B50023"/>
    <w:rsid w:val="00B50582"/>
    <w:rsid w:val="00B53120"/>
    <w:rsid w:val="00B631AF"/>
    <w:rsid w:val="00B637BB"/>
    <w:rsid w:val="00B63CA9"/>
    <w:rsid w:val="00B712BE"/>
    <w:rsid w:val="00B72826"/>
    <w:rsid w:val="00B74799"/>
    <w:rsid w:val="00B752A3"/>
    <w:rsid w:val="00B755C6"/>
    <w:rsid w:val="00B76EE0"/>
    <w:rsid w:val="00B80A05"/>
    <w:rsid w:val="00B81164"/>
    <w:rsid w:val="00B823E0"/>
    <w:rsid w:val="00B82F99"/>
    <w:rsid w:val="00B83162"/>
    <w:rsid w:val="00B83759"/>
    <w:rsid w:val="00B849C4"/>
    <w:rsid w:val="00B85849"/>
    <w:rsid w:val="00B86BA9"/>
    <w:rsid w:val="00B874F6"/>
    <w:rsid w:val="00B90012"/>
    <w:rsid w:val="00B92589"/>
    <w:rsid w:val="00B9543E"/>
    <w:rsid w:val="00B9695A"/>
    <w:rsid w:val="00B96995"/>
    <w:rsid w:val="00B97BD7"/>
    <w:rsid w:val="00BA0612"/>
    <w:rsid w:val="00BA15B0"/>
    <w:rsid w:val="00BA175E"/>
    <w:rsid w:val="00BA4612"/>
    <w:rsid w:val="00BA6BDA"/>
    <w:rsid w:val="00BB2673"/>
    <w:rsid w:val="00BB445E"/>
    <w:rsid w:val="00BB71A0"/>
    <w:rsid w:val="00BB7C1B"/>
    <w:rsid w:val="00BC00E8"/>
    <w:rsid w:val="00BC10C9"/>
    <w:rsid w:val="00BC26E0"/>
    <w:rsid w:val="00BC30C8"/>
    <w:rsid w:val="00BC37E7"/>
    <w:rsid w:val="00BC55F0"/>
    <w:rsid w:val="00BC7667"/>
    <w:rsid w:val="00BD068B"/>
    <w:rsid w:val="00BD2DE9"/>
    <w:rsid w:val="00BD2E6F"/>
    <w:rsid w:val="00BD4017"/>
    <w:rsid w:val="00BD4395"/>
    <w:rsid w:val="00BD5CC7"/>
    <w:rsid w:val="00BD6A44"/>
    <w:rsid w:val="00BE1F6F"/>
    <w:rsid w:val="00BE20D8"/>
    <w:rsid w:val="00BE35A8"/>
    <w:rsid w:val="00BE6B00"/>
    <w:rsid w:val="00BE74AB"/>
    <w:rsid w:val="00BF05B2"/>
    <w:rsid w:val="00BF3681"/>
    <w:rsid w:val="00BF3C50"/>
    <w:rsid w:val="00BF3DDC"/>
    <w:rsid w:val="00BF49DA"/>
    <w:rsid w:val="00C00A7D"/>
    <w:rsid w:val="00C02B19"/>
    <w:rsid w:val="00C03A70"/>
    <w:rsid w:val="00C0458C"/>
    <w:rsid w:val="00C05338"/>
    <w:rsid w:val="00C110AA"/>
    <w:rsid w:val="00C11327"/>
    <w:rsid w:val="00C12EF9"/>
    <w:rsid w:val="00C1594F"/>
    <w:rsid w:val="00C203CB"/>
    <w:rsid w:val="00C23A61"/>
    <w:rsid w:val="00C24C4E"/>
    <w:rsid w:val="00C266A8"/>
    <w:rsid w:val="00C26D36"/>
    <w:rsid w:val="00C27DE0"/>
    <w:rsid w:val="00C3032F"/>
    <w:rsid w:val="00C30589"/>
    <w:rsid w:val="00C32E64"/>
    <w:rsid w:val="00C36596"/>
    <w:rsid w:val="00C366E9"/>
    <w:rsid w:val="00C421B2"/>
    <w:rsid w:val="00C423D7"/>
    <w:rsid w:val="00C42BBE"/>
    <w:rsid w:val="00C4436C"/>
    <w:rsid w:val="00C44C4A"/>
    <w:rsid w:val="00C46161"/>
    <w:rsid w:val="00C52702"/>
    <w:rsid w:val="00C53CDA"/>
    <w:rsid w:val="00C55F24"/>
    <w:rsid w:val="00C5710D"/>
    <w:rsid w:val="00C61616"/>
    <w:rsid w:val="00C61638"/>
    <w:rsid w:val="00C61FB2"/>
    <w:rsid w:val="00C64A5D"/>
    <w:rsid w:val="00C64EBB"/>
    <w:rsid w:val="00C667C6"/>
    <w:rsid w:val="00C7142C"/>
    <w:rsid w:val="00C71739"/>
    <w:rsid w:val="00C74A1C"/>
    <w:rsid w:val="00C75F0C"/>
    <w:rsid w:val="00C82293"/>
    <w:rsid w:val="00C82DB5"/>
    <w:rsid w:val="00C84FB5"/>
    <w:rsid w:val="00C85DA0"/>
    <w:rsid w:val="00C868C2"/>
    <w:rsid w:val="00C878F8"/>
    <w:rsid w:val="00C91A48"/>
    <w:rsid w:val="00C92FE0"/>
    <w:rsid w:val="00C979E3"/>
    <w:rsid w:val="00CA5D0C"/>
    <w:rsid w:val="00CA6467"/>
    <w:rsid w:val="00CA6506"/>
    <w:rsid w:val="00CA6F5C"/>
    <w:rsid w:val="00CA7855"/>
    <w:rsid w:val="00CB05F8"/>
    <w:rsid w:val="00CB116F"/>
    <w:rsid w:val="00CB1FE7"/>
    <w:rsid w:val="00CB20FB"/>
    <w:rsid w:val="00CB2680"/>
    <w:rsid w:val="00CB63E4"/>
    <w:rsid w:val="00CC01CB"/>
    <w:rsid w:val="00CC0AD8"/>
    <w:rsid w:val="00CC35BD"/>
    <w:rsid w:val="00CC38B0"/>
    <w:rsid w:val="00CC446A"/>
    <w:rsid w:val="00CC51AC"/>
    <w:rsid w:val="00CC5657"/>
    <w:rsid w:val="00CC78E6"/>
    <w:rsid w:val="00CD220B"/>
    <w:rsid w:val="00CD265F"/>
    <w:rsid w:val="00CE1D1F"/>
    <w:rsid w:val="00CE2181"/>
    <w:rsid w:val="00CE3446"/>
    <w:rsid w:val="00CE3AAC"/>
    <w:rsid w:val="00CF0A45"/>
    <w:rsid w:val="00CF0CA7"/>
    <w:rsid w:val="00CF1A76"/>
    <w:rsid w:val="00D022F6"/>
    <w:rsid w:val="00D030E8"/>
    <w:rsid w:val="00D04489"/>
    <w:rsid w:val="00D04E70"/>
    <w:rsid w:val="00D06A5A"/>
    <w:rsid w:val="00D10771"/>
    <w:rsid w:val="00D10C5B"/>
    <w:rsid w:val="00D11EE4"/>
    <w:rsid w:val="00D13F52"/>
    <w:rsid w:val="00D1425D"/>
    <w:rsid w:val="00D200AE"/>
    <w:rsid w:val="00D25BAC"/>
    <w:rsid w:val="00D2711A"/>
    <w:rsid w:val="00D27CAC"/>
    <w:rsid w:val="00D32DE1"/>
    <w:rsid w:val="00D3382A"/>
    <w:rsid w:val="00D349A3"/>
    <w:rsid w:val="00D34DA5"/>
    <w:rsid w:val="00D3546E"/>
    <w:rsid w:val="00D363F9"/>
    <w:rsid w:val="00D42946"/>
    <w:rsid w:val="00D43194"/>
    <w:rsid w:val="00D4745A"/>
    <w:rsid w:val="00D51C6C"/>
    <w:rsid w:val="00D554BF"/>
    <w:rsid w:val="00D66B1C"/>
    <w:rsid w:val="00D674BE"/>
    <w:rsid w:val="00D67B8D"/>
    <w:rsid w:val="00D702DA"/>
    <w:rsid w:val="00D7088F"/>
    <w:rsid w:val="00D70977"/>
    <w:rsid w:val="00D73004"/>
    <w:rsid w:val="00D73BBA"/>
    <w:rsid w:val="00D7455E"/>
    <w:rsid w:val="00D7518C"/>
    <w:rsid w:val="00D75CCD"/>
    <w:rsid w:val="00D76388"/>
    <w:rsid w:val="00D801D2"/>
    <w:rsid w:val="00D8103D"/>
    <w:rsid w:val="00D810D1"/>
    <w:rsid w:val="00D81542"/>
    <w:rsid w:val="00D81EBB"/>
    <w:rsid w:val="00D8380B"/>
    <w:rsid w:val="00D863DF"/>
    <w:rsid w:val="00D90451"/>
    <w:rsid w:val="00D907AA"/>
    <w:rsid w:val="00D91D0A"/>
    <w:rsid w:val="00D91EF9"/>
    <w:rsid w:val="00D96E4F"/>
    <w:rsid w:val="00D974BF"/>
    <w:rsid w:val="00D97F0A"/>
    <w:rsid w:val="00DA1027"/>
    <w:rsid w:val="00DA35A2"/>
    <w:rsid w:val="00DA4DEE"/>
    <w:rsid w:val="00DA58BB"/>
    <w:rsid w:val="00DB1452"/>
    <w:rsid w:val="00DB4B5F"/>
    <w:rsid w:val="00DB5B1C"/>
    <w:rsid w:val="00DB64D7"/>
    <w:rsid w:val="00DB7B19"/>
    <w:rsid w:val="00DC25FE"/>
    <w:rsid w:val="00DC6456"/>
    <w:rsid w:val="00DD0C79"/>
    <w:rsid w:val="00DD2640"/>
    <w:rsid w:val="00DD2ABB"/>
    <w:rsid w:val="00DD3BD2"/>
    <w:rsid w:val="00DE0014"/>
    <w:rsid w:val="00DE0289"/>
    <w:rsid w:val="00DE25A4"/>
    <w:rsid w:val="00DE343F"/>
    <w:rsid w:val="00DE5539"/>
    <w:rsid w:val="00DE6DB5"/>
    <w:rsid w:val="00DF0FB4"/>
    <w:rsid w:val="00DF5555"/>
    <w:rsid w:val="00DF5F4C"/>
    <w:rsid w:val="00DF64B7"/>
    <w:rsid w:val="00E0029F"/>
    <w:rsid w:val="00E01083"/>
    <w:rsid w:val="00E01160"/>
    <w:rsid w:val="00E02662"/>
    <w:rsid w:val="00E04D9B"/>
    <w:rsid w:val="00E0502E"/>
    <w:rsid w:val="00E051DF"/>
    <w:rsid w:val="00E0716D"/>
    <w:rsid w:val="00E10523"/>
    <w:rsid w:val="00E107BB"/>
    <w:rsid w:val="00E10D0B"/>
    <w:rsid w:val="00E12F94"/>
    <w:rsid w:val="00E162E6"/>
    <w:rsid w:val="00E17504"/>
    <w:rsid w:val="00E21944"/>
    <w:rsid w:val="00E2367A"/>
    <w:rsid w:val="00E2375D"/>
    <w:rsid w:val="00E23AFA"/>
    <w:rsid w:val="00E23E13"/>
    <w:rsid w:val="00E25BBE"/>
    <w:rsid w:val="00E25C35"/>
    <w:rsid w:val="00E266CA"/>
    <w:rsid w:val="00E268B6"/>
    <w:rsid w:val="00E27C2F"/>
    <w:rsid w:val="00E31377"/>
    <w:rsid w:val="00E32BDD"/>
    <w:rsid w:val="00E32CCE"/>
    <w:rsid w:val="00E337D1"/>
    <w:rsid w:val="00E34E0F"/>
    <w:rsid w:val="00E34F3E"/>
    <w:rsid w:val="00E36FBE"/>
    <w:rsid w:val="00E43843"/>
    <w:rsid w:val="00E47ECB"/>
    <w:rsid w:val="00E52E1E"/>
    <w:rsid w:val="00E53EED"/>
    <w:rsid w:val="00E54D7E"/>
    <w:rsid w:val="00E57949"/>
    <w:rsid w:val="00E6224F"/>
    <w:rsid w:val="00E6279E"/>
    <w:rsid w:val="00E64471"/>
    <w:rsid w:val="00E65FBB"/>
    <w:rsid w:val="00E66158"/>
    <w:rsid w:val="00E6778C"/>
    <w:rsid w:val="00E67FC5"/>
    <w:rsid w:val="00E70276"/>
    <w:rsid w:val="00E70F5E"/>
    <w:rsid w:val="00E71D0E"/>
    <w:rsid w:val="00E71D53"/>
    <w:rsid w:val="00E773B3"/>
    <w:rsid w:val="00E77629"/>
    <w:rsid w:val="00E80C1E"/>
    <w:rsid w:val="00E81735"/>
    <w:rsid w:val="00E82E3B"/>
    <w:rsid w:val="00E84023"/>
    <w:rsid w:val="00E84AFA"/>
    <w:rsid w:val="00E86777"/>
    <w:rsid w:val="00E87364"/>
    <w:rsid w:val="00E90557"/>
    <w:rsid w:val="00E92EAB"/>
    <w:rsid w:val="00E940F8"/>
    <w:rsid w:val="00E9503B"/>
    <w:rsid w:val="00E9538F"/>
    <w:rsid w:val="00E968FF"/>
    <w:rsid w:val="00EA0D01"/>
    <w:rsid w:val="00EA17F9"/>
    <w:rsid w:val="00EA203B"/>
    <w:rsid w:val="00EA2084"/>
    <w:rsid w:val="00EA3D0A"/>
    <w:rsid w:val="00EA46A6"/>
    <w:rsid w:val="00EB0AB4"/>
    <w:rsid w:val="00EB0ADD"/>
    <w:rsid w:val="00EB2435"/>
    <w:rsid w:val="00EB279C"/>
    <w:rsid w:val="00EB2C11"/>
    <w:rsid w:val="00EB5785"/>
    <w:rsid w:val="00EB67F7"/>
    <w:rsid w:val="00EB793A"/>
    <w:rsid w:val="00EC05B9"/>
    <w:rsid w:val="00EC2256"/>
    <w:rsid w:val="00EC2371"/>
    <w:rsid w:val="00EC26A4"/>
    <w:rsid w:val="00EC3EFF"/>
    <w:rsid w:val="00EC45BD"/>
    <w:rsid w:val="00EC45DC"/>
    <w:rsid w:val="00EC4737"/>
    <w:rsid w:val="00EC593F"/>
    <w:rsid w:val="00EC7657"/>
    <w:rsid w:val="00EC78DE"/>
    <w:rsid w:val="00ED1478"/>
    <w:rsid w:val="00ED167C"/>
    <w:rsid w:val="00ED1DB2"/>
    <w:rsid w:val="00ED1DF4"/>
    <w:rsid w:val="00ED2564"/>
    <w:rsid w:val="00ED2B60"/>
    <w:rsid w:val="00ED3B44"/>
    <w:rsid w:val="00ED463B"/>
    <w:rsid w:val="00ED527E"/>
    <w:rsid w:val="00ED5419"/>
    <w:rsid w:val="00ED5D6D"/>
    <w:rsid w:val="00ED62BF"/>
    <w:rsid w:val="00ED6978"/>
    <w:rsid w:val="00EE005C"/>
    <w:rsid w:val="00EE0DCF"/>
    <w:rsid w:val="00EE10A0"/>
    <w:rsid w:val="00EE5FCE"/>
    <w:rsid w:val="00EE6140"/>
    <w:rsid w:val="00EE769D"/>
    <w:rsid w:val="00EF1360"/>
    <w:rsid w:val="00EF60C4"/>
    <w:rsid w:val="00EF73D6"/>
    <w:rsid w:val="00F052AF"/>
    <w:rsid w:val="00F055E7"/>
    <w:rsid w:val="00F05835"/>
    <w:rsid w:val="00F07206"/>
    <w:rsid w:val="00F073CD"/>
    <w:rsid w:val="00F10DA0"/>
    <w:rsid w:val="00F119DC"/>
    <w:rsid w:val="00F11A03"/>
    <w:rsid w:val="00F1246F"/>
    <w:rsid w:val="00F1619D"/>
    <w:rsid w:val="00F167A9"/>
    <w:rsid w:val="00F16F7D"/>
    <w:rsid w:val="00F20318"/>
    <w:rsid w:val="00F22334"/>
    <w:rsid w:val="00F228F8"/>
    <w:rsid w:val="00F25D15"/>
    <w:rsid w:val="00F31637"/>
    <w:rsid w:val="00F32028"/>
    <w:rsid w:val="00F32791"/>
    <w:rsid w:val="00F32D1F"/>
    <w:rsid w:val="00F3385B"/>
    <w:rsid w:val="00F3390C"/>
    <w:rsid w:val="00F33938"/>
    <w:rsid w:val="00F34B01"/>
    <w:rsid w:val="00F40A60"/>
    <w:rsid w:val="00F40AC3"/>
    <w:rsid w:val="00F412EE"/>
    <w:rsid w:val="00F42D92"/>
    <w:rsid w:val="00F431C3"/>
    <w:rsid w:val="00F43329"/>
    <w:rsid w:val="00F45B1F"/>
    <w:rsid w:val="00F47053"/>
    <w:rsid w:val="00F502BC"/>
    <w:rsid w:val="00F50C07"/>
    <w:rsid w:val="00F53EDD"/>
    <w:rsid w:val="00F609C9"/>
    <w:rsid w:val="00F60ED9"/>
    <w:rsid w:val="00F6181F"/>
    <w:rsid w:val="00F63077"/>
    <w:rsid w:val="00F66403"/>
    <w:rsid w:val="00F7055C"/>
    <w:rsid w:val="00F71A1B"/>
    <w:rsid w:val="00F74027"/>
    <w:rsid w:val="00F7456F"/>
    <w:rsid w:val="00F75B22"/>
    <w:rsid w:val="00F81871"/>
    <w:rsid w:val="00F81F52"/>
    <w:rsid w:val="00F907E5"/>
    <w:rsid w:val="00F92D78"/>
    <w:rsid w:val="00F93D58"/>
    <w:rsid w:val="00F94ABA"/>
    <w:rsid w:val="00F94D11"/>
    <w:rsid w:val="00F9519F"/>
    <w:rsid w:val="00FA2D04"/>
    <w:rsid w:val="00FA4E9D"/>
    <w:rsid w:val="00FA6B62"/>
    <w:rsid w:val="00FB0B13"/>
    <w:rsid w:val="00FB3FD9"/>
    <w:rsid w:val="00FB6BBC"/>
    <w:rsid w:val="00FB7B1A"/>
    <w:rsid w:val="00FC2D42"/>
    <w:rsid w:val="00FC63E2"/>
    <w:rsid w:val="00FD0902"/>
    <w:rsid w:val="00FD0CF7"/>
    <w:rsid w:val="00FD1583"/>
    <w:rsid w:val="00FD18A1"/>
    <w:rsid w:val="00FD2E19"/>
    <w:rsid w:val="00FD38D6"/>
    <w:rsid w:val="00FD5835"/>
    <w:rsid w:val="00FD59C7"/>
    <w:rsid w:val="00FE0A00"/>
    <w:rsid w:val="00FE3A84"/>
    <w:rsid w:val="00FE4874"/>
    <w:rsid w:val="00FE5A01"/>
    <w:rsid w:val="00FE67AC"/>
    <w:rsid w:val="00FF1BFB"/>
    <w:rsid w:val="00FF38C1"/>
    <w:rsid w:val="00FF47BB"/>
    <w:rsid w:val="00FF5DC8"/>
    <w:rsid w:val="00FF5F83"/>
    <w:rsid w:val="00FF69EB"/>
    <w:rsid w:val="01459CAC"/>
    <w:rsid w:val="01D42244"/>
    <w:rsid w:val="02CCF52D"/>
    <w:rsid w:val="045E6F29"/>
    <w:rsid w:val="05C4EDE1"/>
    <w:rsid w:val="0616C045"/>
    <w:rsid w:val="0630795E"/>
    <w:rsid w:val="0759DCAF"/>
    <w:rsid w:val="08A94753"/>
    <w:rsid w:val="091C2A33"/>
    <w:rsid w:val="09E4C6CC"/>
    <w:rsid w:val="09FEF06E"/>
    <w:rsid w:val="0A12BBB4"/>
    <w:rsid w:val="0A4E833F"/>
    <w:rsid w:val="0A579F85"/>
    <w:rsid w:val="0B0D8574"/>
    <w:rsid w:val="0BAB5E1F"/>
    <w:rsid w:val="0C6A33B1"/>
    <w:rsid w:val="0CAAA500"/>
    <w:rsid w:val="0E2DF598"/>
    <w:rsid w:val="0E51A3FA"/>
    <w:rsid w:val="0ECDB9A8"/>
    <w:rsid w:val="0F178E96"/>
    <w:rsid w:val="0FC05EAA"/>
    <w:rsid w:val="0FD51438"/>
    <w:rsid w:val="111B85C5"/>
    <w:rsid w:val="112740CA"/>
    <w:rsid w:val="1137D4F9"/>
    <w:rsid w:val="11DD768C"/>
    <w:rsid w:val="136E7127"/>
    <w:rsid w:val="139A9FD0"/>
    <w:rsid w:val="13CFD9A8"/>
    <w:rsid w:val="1464A5B4"/>
    <w:rsid w:val="1493BF85"/>
    <w:rsid w:val="14D813BD"/>
    <w:rsid w:val="1556BA7A"/>
    <w:rsid w:val="1585BA4D"/>
    <w:rsid w:val="15DEE51C"/>
    <w:rsid w:val="17EE7750"/>
    <w:rsid w:val="186512F7"/>
    <w:rsid w:val="18B26259"/>
    <w:rsid w:val="18E4D5AE"/>
    <w:rsid w:val="18FD3D31"/>
    <w:rsid w:val="19AA3B5D"/>
    <w:rsid w:val="1C70442D"/>
    <w:rsid w:val="1CB8AE4E"/>
    <w:rsid w:val="1D569108"/>
    <w:rsid w:val="1D68BC61"/>
    <w:rsid w:val="1E68D4DA"/>
    <w:rsid w:val="1E779AA1"/>
    <w:rsid w:val="1E9E048E"/>
    <w:rsid w:val="1EEFDA2F"/>
    <w:rsid w:val="20AC1D26"/>
    <w:rsid w:val="20B5B950"/>
    <w:rsid w:val="229FF26C"/>
    <w:rsid w:val="2338B22B"/>
    <w:rsid w:val="23898D98"/>
    <w:rsid w:val="251012A0"/>
    <w:rsid w:val="2547E647"/>
    <w:rsid w:val="25F34FD2"/>
    <w:rsid w:val="26D32BFA"/>
    <w:rsid w:val="27474589"/>
    <w:rsid w:val="27791EF0"/>
    <w:rsid w:val="27A0F997"/>
    <w:rsid w:val="283895E3"/>
    <w:rsid w:val="28E73C9A"/>
    <w:rsid w:val="29DC38EF"/>
    <w:rsid w:val="29F5C4FD"/>
    <w:rsid w:val="2ABDEE04"/>
    <w:rsid w:val="2B1E4DBD"/>
    <w:rsid w:val="2BDF2398"/>
    <w:rsid w:val="2C64D3D5"/>
    <w:rsid w:val="2C6B36A8"/>
    <w:rsid w:val="2C746369"/>
    <w:rsid w:val="2CE5E874"/>
    <w:rsid w:val="2D03986B"/>
    <w:rsid w:val="2D848757"/>
    <w:rsid w:val="2E1FC3A3"/>
    <w:rsid w:val="2E3A34EC"/>
    <w:rsid w:val="2E9048E0"/>
    <w:rsid w:val="2FCA7D6C"/>
    <w:rsid w:val="306FDBF4"/>
    <w:rsid w:val="30D869D7"/>
    <w:rsid w:val="3116612B"/>
    <w:rsid w:val="317ADA59"/>
    <w:rsid w:val="31BBB2F9"/>
    <w:rsid w:val="324FFB01"/>
    <w:rsid w:val="32C446FD"/>
    <w:rsid w:val="3346E511"/>
    <w:rsid w:val="33B6738A"/>
    <w:rsid w:val="35DB8FAA"/>
    <w:rsid w:val="380BEE9C"/>
    <w:rsid w:val="38C4CE83"/>
    <w:rsid w:val="3A6CF814"/>
    <w:rsid w:val="3C42B605"/>
    <w:rsid w:val="3C515CA5"/>
    <w:rsid w:val="3CAA97FA"/>
    <w:rsid w:val="3DF3CB57"/>
    <w:rsid w:val="3EBE020F"/>
    <w:rsid w:val="3F570199"/>
    <w:rsid w:val="41944E1A"/>
    <w:rsid w:val="4223EAD8"/>
    <w:rsid w:val="42F5FE00"/>
    <w:rsid w:val="4351726C"/>
    <w:rsid w:val="438D3029"/>
    <w:rsid w:val="43AC9023"/>
    <w:rsid w:val="4460BBBF"/>
    <w:rsid w:val="45202148"/>
    <w:rsid w:val="45B004FF"/>
    <w:rsid w:val="460A37F8"/>
    <w:rsid w:val="46CCE424"/>
    <w:rsid w:val="46CF48F4"/>
    <w:rsid w:val="478A9758"/>
    <w:rsid w:val="47957D57"/>
    <w:rsid w:val="48989633"/>
    <w:rsid w:val="48D1DEF4"/>
    <w:rsid w:val="499A1A9A"/>
    <w:rsid w:val="4B8633C3"/>
    <w:rsid w:val="4C1A5FD5"/>
    <w:rsid w:val="4CC59435"/>
    <w:rsid w:val="4CEE31A2"/>
    <w:rsid w:val="4DA319B3"/>
    <w:rsid w:val="4DB01E01"/>
    <w:rsid w:val="4E356C25"/>
    <w:rsid w:val="4E788431"/>
    <w:rsid w:val="4FF85C18"/>
    <w:rsid w:val="50CB60E5"/>
    <w:rsid w:val="5102716B"/>
    <w:rsid w:val="515DFEC5"/>
    <w:rsid w:val="52420B98"/>
    <w:rsid w:val="524FE926"/>
    <w:rsid w:val="53C651EA"/>
    <w:rsid w:val="54F38A45"/>
    <w:rsid w:val="55984F47"/>
    <w:rsid w:val="559C01EA"/>
    <w:rsid w:val="55C7A8E4"/>
    <w:rsid w:val="55DE2B4D"/>
    <w:rsid w:val="55F110A0"/>
    <w:rsid w:val="562CFECF"/>
    <w:rsid w:val="568112A0"/>
    <w:rsid w:val="578803DC"/>
    <w:rsid w:val="57972D81"/>
    <w:rsid w:val="579BE3B5"/>
    <w:rsid w:val="57A23358"/>
    <w:rsid w:val="5886ECDC"/>
    <w:rsid w:val="59B05893"/>
    <w:rsid w:val="5BBDAD1D"/>
    <w:rsid w:val="5CC04D0C"/>
    <w:rsid w:val="5CD6A616"/>
    <w:rsid w:val="5D1F02DA"/>
    <w:rsid w:val="5D3C5F84"/>
    <w:rsid w:val="5EA511AC"/>
    <w:rsid w:val="5F4D1546"/>
    <w:rsid w:val="5FFBEFFE"/>
    <w:rsid w:val="602AD50D"/>
    <w:rsid w:val="6034C7BB"/>
    <w:rsid w:val="61E6273E"/>
    <w:rsid w:val="620BEBDD"/>
    <w:rsid w:val="62F2A2DB"/>
    <w:rsid w:val="63477B6A"/>
    <w:rsid w:val="6513EAB9"/>
    <w:rsid w:val="65C645F4"/>
    <w:rsid w:val="66EF358D"/>
    <w:rsid w:val="673D5407"/>
    <w:rsid w:val="67495717"/>
    <w:rsid w:val="68282461"/>
    <w:rsid w:val="68573BE8"/>
    <w:rsid w:val="68701080"/>
    <w:rsid w:val="68DFFE0F"/>
    <w:rsid w:val="68FB2483"/>
    <w:rsid w:val="69FC1365"/>
    <w:rsid w:val="6A16B3B3"/>
    <w:rsid w:val="6A9CE13B"/>
    <w:rsid w:val="6AAEBF75"/>
    <w:rsid w:val="6B4512D1"/>
    <w:rsid w:val="6BBE03E6"/>
    <w:rsid w:val="6BE07F31"/>
    <w:rsid w:val="6BE556E2"/>
    <w:rsid w:val="6BEA2B7D"/>
    <w:rsid w:val="6BF9EB6D"/>
    <w:rsid w:val="6C3504B8"/>
    <w:rsid w:val="6DBF23E9"/>
    <w:rsid w:val="6F007FBE"/>
    <w:rsid w:val="6FBB0D5E"/>
    <w:rsid w:val="70988844"/>
    <w:rsid w:val="70D011BE"/>
    <w:rsid w:val="712E0791"/>
    <w:rsid w:val="72BA8C28"/>
    <w:rsid w:val="72DF5176"/>
    <w:rsid w:val="73537701"/>
    <w:rsid w:val="735D2629"/>
    <w:rsid w:val="743C7C77"/>
    <w:rsid w:val="74864FAB"/>
    <w:rsid w:val="74966BBB"/>
    <w:rsid w:val="7517A7F9"/>
    <w:rsid w:val="7587A79A"/>
    <w:rsid w:val="75F3C140"/>
    <w:rsid w:val="7689AC02"/>
    <w:rsid w:val="770369CE"/>
    <w:rsid w:val="78ADE63C"/>
    <w:rsid w:val="78EE1860"/>
    <w:rsid w:val="79BEAA30"/>
    <w:rsid w:val="7A23B935"/>
    <w:rsid w:val="7A3E0002"/>
    <w:rsid w:val="7A3F1580"/>
    <w:rsid w:val="7B044447"/>
    <w:rsid w:val="7B219A14"/>
    <w:rsid w:val="7B4D6EB6"/>
    <w:rsid w:val="7BF13790"/>
    <w:rsid w:val="7C4905DF"/>
    <w:rsid w:val="7D1F731D"/>
    <w:rsid w:val="7D908972"/>
    <w:rsid w:val="7D9FF75B"/>
    <w:rsid w:val="7DF5DE99"/>
    <w:rsid w:val="7E4E7EAE"/>
    <w:rsid w:val="7ED7BD99"/>
    <w:rsid w:val="7FFAD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0814"/>
  <w15:chartTrackingRefBased/>
  <w15:docId w15:val="{0C5A382C-6011-4E51-BD3B-6F2CF27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ADE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C5A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42943"/>
    <w:pPr>
      <w:ind w:left="720"/>
      <w:contextualSpacing/>
    </w:pPr>
  </w:style>
  <w:style w:type="table" w:styleId="TableGrid">
    <w:name w:val="Table Grid"/>
    <w:basedOn w:val="TableNormal"/>
    <w:uiPriority w:val="39"/>
    <w:rsid w:val="006429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E360A"/>
  </w:style>
  <w:style w:type="character" w:customStyle="1" w:styleId="eop">
    <w:name w:val="eop"/>
    <w:basedOn w:val="DefaultParagraphFont"/>
    <w:rsid w:val="003E360A"/>
  </w:style>
  <w:style w:type="character" w:customStyle="1" w:styleId="tabchar">
    <w:name w:val="tabchar"/>
    <w:basedOn w:val="DefaultParagraphFont"/>
    <w:rsid w:val="00A03C1B"/>
  </w:style>
  <w:style w:type="character" w:styleId="CommentReference">
    <w:name w:val="annotation reference"/>
    <w:basedOn w:val="DefaultParagraphFont"/>
    <w:uiPriority w:val="99"/>
    <w:semiHidden/>
    <w:unhideWhenUsed/>
    <w:rsid w:val="00C71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7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739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7055C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C3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E4FA0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621ADE"/>
    <w:rPr>
      <w:rFonts w:ascii="Arial" w:eastAsiaTheme="majorEastAsia" w:hAnsi="Arial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E5C5A"/>
    <w:rPr>
      <w:rFonts w:ascii="Arial" w:eastAsiaTheme="majorEastAsia" w:hAnsi="Arial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8d621-8bf9-4b1a-92e0-a570f9fd5aa8" xsi:nil="true"/>
    <lcf76f155ced4ddcb4097134ff3c332f xmlns="cd192037-52ab-48d8-8cff-c9c762de9c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9004DF-3E23-4664-A5CC-E78299B13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AC606-595D-4615-A90A-ADBE77D84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88F76-3705-4A6B-89FA-6F7855E733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0F50C-848C-4B3B-B7D4-3800DE4D5566}">
  <ds:schemaRefs>
    <ds:schemaRef ds:uri="http://schemas.microsoft.com/office/2006/metadata/properties"/>
    <ds:schemaRef ds:uri="http://schemas.microsoft.com/office/infopath/2007/PartnerControls"/>
    <ds:schemaRef ds:uri="2428d621-8bf9-4b1a-92e0-a570f9fd5aa8"/>
    <ds:schemaRef ds:uri="cd192037-52ab-48d8-8cff-c9c762d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q1-cofnodion-bwrdd-ccdg-17-Gorf-2024</dc:title>
  <dc:subject/>
  <cp:keywords/>
  <dc:description/>
  <cp:lastModifiedBy>Chris Malone</cp:lastModifiedBy>
  <cp:revision>72</cp:revision>
  <dcterms:created xsi:type="dcterms:W3CDTF">2025-03-07T14:40:00Z</dcterms:created>
  <dcterms:modified xsi:type="dcterms:W3CDTF">2025-03-13T16:38:00Z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MediaServiceImageTags">
    <vt:lpwstr/>
  </property>
</Properties>
</file>